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F8" w:rsidRDefault="00D21C79" w:rsidP="00D21C79">
      <w:pPr>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21C79" w:rsidRDefault="00F8579D" w:rsidP="00D21C79">
      <w:pPr>
        <w:jc w:val="center"/>
        <w:rPr>
          <w:rFonts w:ascii="Times New Roman" w:hAnsi="Times New Roman" w:cs="Times New Roman"/>
          <w:sz w:val="24"/>
          <w:szCs w:val="24"/>
        </w:rPr>
      </w:pPr>
      <w:r>
        <w:rPr>
          <w:rFonts w:ascii="Times New Roman" w:hAnsi="Times New Roman" w:cs="Times New Roman"/>
          <w:sz w:val="24"/>
          <w:szCs w:val="24"/>
        </w:rPr>
        <w:t>ЕЛЬНИКО</w:t>
      </w:r>
      <w:r w:rsidR="00D21C79">
        <w:rPr>
          <w:rFonts w:ascii="Times New Roman" w:hAnsi="Times New Roman" w:cs="Times New Roman"/>
          <w:sz w:val="24"/>
          <w:szCs w:val="24"/>
        </w:rPr>
        <w:t xml:space="preserve">ВСКИЙ СЕЛЬСКИЙ СОВЕТ ДЕПУТАТОВ </w:t>
      </w:r>
    </w:p>
    <w:p w:rsidR="00D21C79" w:rsidRDefault="00D21C79" w:rsidP="00D21C79">
      <w:pPr>
        <w:jc w:val="center"/>
        <w:rPr>
          <w:rFonts w:ascii="Times New Roman" w:hAnsi="Times New Roman" w:cs="Times New Roman"/>
          <w:sz w:val="24"/>
          <w:szCs w:val="24"/>
        </w:rPr>
      </w:pPr>
      <w:r>
        <w:rPr>
          <w:rFonts w:ascii="Times New Roman" w:hAnsi="Times New Roman" w:cs="Times New Roman"/>
          <w:sz w:val="24"/>
          <w:szCs w:val="24"/>
        </w:rPr>
        <w:t xml:space="preserve">ИЛАНСКОГО РАЙОНА КРАСНОЯРСКОГО КРАЯ </w:t>
      </w:r>
    </w:p>
    <w:p w:rsidR="00D21C79" w:rsidRDefault="00D21C79" w:rsidP="00D21C79">
      <w:pPr>
        <w:jc w:val="center"/>
        <w:rPr>
          <w:rFonts w:ascii="Times New Roman" w:hAnsi="Times New Roman" w:cs="Times New Roman"/>
          <w:sz w:val="24"/>
          <w:szCs w:val="24"/>
        </w:rPr>
      </w:pPr>
    </w:p>
    <w:p w:rsidR="00D21C79" w:rsidRDefault="00D21C79" w:rsidP="00D21C79">
      <w:pPr>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D21C79" w:rsidRDefault="00344E25" w:rsidP="00D21C79">
      <w:pPr>
        <w:rPr>
          <w:rFonts w:ascii="Times New Roman" w:hAnsi="Times New Roman" w:cs="Times New Roman"/>
          <w:sz w:val="24"/>
          <w:szCs w:val="24"/>
        </w:rPr>
      </w:pPr>
      <w:r>
        <w:rPr>
          <w:rFonts w:ascii="Times New Roman" w:hAnsi="Times New Roman" w:cs="Times New Roman"/>
          <w:sz w:val="24"/>
          <w:szCs w:val="24"/>
        </w:rPr>
        <w:t xml:space="preserve">           </w:t>
      </w:r>
      <w:r w:rsidR="002D6BA1">
        <w:rPr>
          <w:rFonts w:ascii="Times New Roman" w:hAnsi="Times New Roman" w:cs="Times New Roman"/>
          <w:sz w:val="24"/>
          <w:szCs w:val="24"/>
        </w:rPr>
        <w:t>04.07</w:t>
      </w:r>
      <w:r>
        <w:rPr>
          <w:rFonts w:ascii="Times New Roman" w:hAnsi="Times New Roman" w:cs="Times New Roman"/>
          <w:sz w:val="24"/>
          <w:szCs w:val="24"/>
        </w:rPr>
        <w:t xml:space="preserve"> </w:t>
      </w:r>
      <w:r w:rsidR="007615E1">
        <w:rPr>
          <w:rFonts w:ascii="Times New Roman" w:hAnsi="Times New Roman" w:cs="Times New Roman"/>
          <w:sz w:val="24"/>
          <w:szCs w:val="24"/>
        </w:rPr>
        <w:t>.</w:t>
      </w:r>
      <w:r w:rsidR="00D01345">
        <w:rPr>
          <w:rFonts w:ascii="Times New Roman" w:hAnsi="Times New Roman" w:cs="Times New Roman"/>
          <w:sz w:val="24"/>
          <w:szCs w:val="24"/>
        </w:rPr>
        <w:t>2019</w:t>
      </w:r>
      <w:r w:rsidR="00D21C79">
        <w:rPr>
          <w:rFonts w:ascii="Times New Roman" w:hAnsi="Times New Roman" w:cs="Times New Roman"/>
          <w:sz w:val="24"/>
          <w:szCs w:val="24"/>
        </w:rPr>
        <w:t xml:space="preserve">г                     </w:t>
      </w:r>
      <w:r w:rsidR="00F8579D">
        <w:rPr>
          <w:rFonts w:ascii="Times New Roman" w:hAnsi="Times New Roman" w:cs="Times New Roman"/>
          <w:sz w:val="24"/>
          <w:szCs w:val="24"/>
        </w:rPr>
        <w:t xml:space="preserve">                    </w:t>
      </w:r>
      <w:proofErr w:type="spellStart"/>
      <w:r w:rsidR="00F8579D">
        <w:rPr>
          <w:rFonts w:ascii="Times New Roman" w:hAnsi="Times New Roman" w:cs="Times New Roman"/>
          <w:sz w:val="24"/>
          <w:szCs w:val="24"/>
        </w:rPr>
        <w:t>п</w:t>
      </w:r>
      <w:proofErr w:type="gramStart"/>
      <w:r w:rsidR="00F8579D">
        <w:rPr>
          <w:rFonts w:ascii="Times New Roman" w:hAnsi="Times New Roman" w:cs="Times New Roman"/>
          <w:sz w:val="24"/>
          <w:szCs w:val="24"/>
        </w:rPr>
        <w:t>.Е</w:t>
      </w:r>
      <w:proofErr w:type="gramEnd"/>
      <w:r w:rsidR="00F8579D">
        <w:rPr>
          <w:rFonts w:ascii="Times New Roman" w:hAnsi="Times New Roman" w:cs="Times New Roman"/>
          <w:sz w:val="24"/>
          <w:szCs w:val="24"/>
        </w:rPr>
        <w:t>льники</w:t>
      </w:r>
      <w:proofErr w:type="spellEnd"/>
      <w:r w:rsidR="00F8579D">
        <w:rPr>
          <w:rFonts w:ascii="Times New Roman" w:hAnsi="Times New Roman" w:cs="Times New Roman"/>
          <w:sz w:val="24"/>
          <w:szCs w:val="24"/>
        </w:rPr>
        <w:t xml:space="preserve">  </w:t>
      </w:r>
      <w:r>
        <w:rPr>
          <w:rFonts w:ascii="Times New Roman" w:hAnsi="Times New Roman" w:cs="Times New Roman"/>
          <w:sz w:val="24"/>
          <w:szCs w:val="24"/>
        </w:rPr>
        <w:t xml:space="preserve">                     № </w:t>
      </w:r>
      <w:r w:rsidR="003A5A92">
        <w:rPr>
          <w:rFonts w:ascii="Times New Roman" w:hAnsi="Times New Roman" w:cs="Times New Roman"/>
          <w:sz w:val="24"/>
          <w:szCs w:val="24"/>
        </w:rPr>
        <w:t xml:space="preserve"> </w:t>
      </w:r>
      <w:r>
        <w:rPr>
          <w:rFonts w:ascii="Times New Roman" w:hAnsi="Times New Roman" w:cs="Times New Roman"/>
          <w:sz w:val="24"/>
          <w:szCs w:val="24"/>
        </w:rPr>
        <w:t xml:space="preserve"> </w:t>
      </w:r>
      <w:r w:rsidR="00503A29">
        <w:rPr>
          <w:rFonts w:ascii="Times New Roman" w:hAnsi="Times New Roman" w:cs="Times New Roman"/>
          <w:sz w:val="24"/>
          <w:szCs w:val="24"/>
        </w:rPr>
        <w:t>41-94</w:t>
      </w:r>
      <w:r w:rsidR="007615E1">
        <w:rPr>
          <w:rFonts w:ascii="Times New Roman" w:hAnsi="Times New Roman" w:cs="Times New Roman"/>
          <w:sz w:val="24"/>
          <w:szCs w:val="24"/>
        </w:rPr>
        <w:t>-</w:t>
      </w:r>
      <w:r w:rsidR="00D21C79">
        <w:rPr>
          <w:rFonts w:ascii="Times New Roman" w:hAnsi="Times New Roman" w:cs="Times New Roman"/>
          <w:sz w:val="24"/>
          <w:szCs w:val="24"/>
        </w:rPr>
        <w:t xml:space="preserve">р </w:t>
      </w:r>
    </w:p>
    <w:p w:rsidR="00D21C79" w:rsidRDefault="00D21C79" w:rsidP="00D21C79">
      <w:pPr>
        <w:rPr>
          <w:rFonts w:ascii="Times New Roman" w:hAnsi="Times New Roman" w:cs="Times New Roman"/>
          <w:sz w:val="24"/>
          <w:szCs w:val="24"/>
        </w:rPr>
      </w:pPr>
    </w:p>
    <w:p w:rsidR="00D21C79" w:rsidRDefault="00D21C79" w:rsidP="001A57CF">
      <w:pPr>
        <w:jc w:val="both"/>
        <w:rPr>
          <w:rFonts w:ascii="Times New Roman" w:hAnsi="Times New Roman" w:cs="Times New Roman"/>
          <w:sz w:val="24"/>
          <w:szCs w:val="24"/>
        </w:rPr>
      </w:pPr>
      <w:r>
        <w:rPr>
          <w:rFonts w:ascii="Times New Roman" w:hAnsi="Times New Roman" w:cs="Times New Roman"/>
          <w:sz w:val="24"/>
          <w:szCs w:val="24"/>
        </w:rPr>
        <w:t xml:space="preserve"> </w:t>
      </w:r>
      <w:r w:rsidR="001A57CF">
        <w:rPr>
          <w:rFonts w:ascii="Times New Roman" w:hAnsi="Times New Roman" w:cs="Times New Roman"/>
          <w:sz w:val="24"/>
          <w:szCs w:val="24"/>
        </w:rPr>
        <w:t xml:space="preserve">О внесении изменений в решение </w:t>
      </w:r>
      <w:proofErr w:type="spellStart"/>
      <w:r w:rsidR="001A57CF">
        <w:rPr>
          <w:rFonts w:ascii="Times New Roman" w:hAnsi="Times New Roman" w:cs="Times New Roman"/>
          <w:sz w:val="24"/>
          <w:szCs w:val="24"/>
        </w:rPr>
        <w:t>Ельниковского</w:t>
      </w:r>
      <w:proofErr w:type="spellEnd"/>
      <w:r w:rsidR="001A57CF">
        <w:rPr>
          <w:rFonts w:ascii="Times New Roman" w:hAnsi="Times New Roman" w:cs="Times New Roman"/>
          <w:sz w:val="24"/>
          <w:szCs w:val="24"/>
        </w:rPr>
        <w:t xml:space="preserve"> сельского Совета депутатов от 23.11.2018 № 31-69-р «</w:t>
      </w:r>
      <w:r>
        <w:rPr>
          <w:rFonts w:ascii="Times New Roman" w:hAnsi="Times New Roman" w:cs="Times New Roman"/>
          <w:sz w:val="24"/>
          <w:szCs w:val="24"/>
        </w:rPr>
        <w:t xml:space="preserve">Об утверждении Регламента </w:t>
      </w:r>
      <w:proofErr w:type="spellStart"/>
      <w:r w:rsidR="00F8579D">
        <w:rPr>
          <w:rFonts w:ascii="Times New Roman" w:hAnsi="Times New Roman" w:cs="Times New Roman"/>
          <w:sz w:val="24"/>
          <w:szCs w:val="24"/>
        </w:rPr>
        <w:t>Ельниковского</w:t>
      </w:r>
      <w:proofErr w:type="spellEnd"/>
      <w:r>
        <w:rPr>
          <w:rFonts w:ascii="Times New Roman" w:hAnsi="Times New Roman" w:cs="Times New Roman"/>
          <w:sz w:val="24"/>
          <w:szCs w:val="24"/>
        </w:rPr>
        <w:t xml:space="preserve"> сельского Совета депутатов</w:t>
      </w:r>
      <w:r w:rsidR="00344E25">
        <w:rPr>
          <w:rFonts w:ascii="Times New Roman" w:hAnsi="Times New Roman" w:cs="Times New Roman"/>
          <w:sz w:val="24"/>
          <w:szCs w:val="24"/>
        </w:rPr>
        <w:t xml:space="preserve"> Иланского района Красноярского края.</w:t>
      </w:r>
    </w:p>
    <w:p w:rsidR="00D21C79" w:rsidRDefault="00D21C79" w:rsidP="00D21C79">
      <w:pPr>
        <w:rPr>
          <w:rFonts w:ascii="Times New Roman" w:hAnsi="Times New Roman" w:cs="Times New Roman"/>
          <w:sz w:val="24"/>
          <w:szCs w:val="24"/>
        </w:rPr>
      </w:pPr>
    </w:p>
    <w:p w:rsidR="00D21C79" w:rsidRDefault="00D21C79" w:rsidP="00D21C79">
      <w:pPr>
        <w:rPr>
          <w:rFonts w:ascii="Times New Roman" w:hAnsi="Times New Roman" w:cs="Times New Roman"/>
          <w:sz w:val="24"/>
          <w:szCs w:val="24"/>
        </w:rPr>
      </w:pPr>
      <w:r>
        <w:rPr>
          <w:rFonts w:ascii="Times New Roman" w:hAnsi="Times New Roman" w:cs="Times New Roman"/>
          <w:sz w:val="24"/>
          <w:szCs w:val="24"/>
        </w:rPr>
        <w:t xml:space="preserve">     В соответствии</w:t>
      </w:r>
      <w:r w:rsidR="00344E25">
        <w:rPr>
          <w:rFonts w:ascii="Times New Roman" w:hAnsi="Times New Roman" w:cs="Times New Roman"/>
          <w:sz w:val="24"/>
          <w:szCs w:val="24"/>
        </w:rPr>
        <w:t xml:space="preserve"> </w:t>
      </w:r>
      <w:r>
        <w:rPr>
          <w:rFonts w:ascii="Times New Roman" w:hAnsi="Times New Roman" w:cs="Times New Roman"/>
          <w:sz w:val="24"/>
          <w:szCs w:val="24"/>
        </w:rPr>
        <w:t>с Федеральным законом от 06.10.2003 № 131-ФЗ «Об общих принципах организации местного самоуправления в Российской Федерации», руководствуясь ст.ст.</w:t>
      </w:r>
      <w:r w:rsidR="00344E25">
        <w:rPr>
          <w:rFonts w:ascii="Times New Roman" w:hAnsi="Times New Roman" w:cs="Times New Roman"/>
          <w:sz w:val="24"/>
          <w:szCs w:val="24"/>
        </w:rPr>
        <w:t>21,</w:t>
      </w:r>
      <w:r>
        <w:rPr>
          <w:rFonts w:ascii="Times New Roman" w:hAnsi="Times New Roman" w:cs="Times New Roman"/>
          <w:sz w:val="24"/>
          <w:szCs w:val="24"/>
        </w:rPr>
        <w:t xml:space="preserve">24,28 Устава </w:t>
      </w:r>
      <w:proofErr w:type="spellStart"/>
      <w:r w:rsidR="00F8579D">
        <w:rPr>
          <w:rFonts w:ascii="Times New Roman" w:hAnsi="Times New Roman" w:cs="Times New Roman"/>
          <w:sz w:val="24"/>
          <w:szCs w:val="24"/>
        </w:rPr>
        <w:t>Ельниковского</w:t>
      </w:r>
      <w:proofErr w:type="spellEnd"/>
      <w:r>
        <w:rPr>
          <w:rFonts w:ascii="Times New Roman" w:hAnsi="Times New Roman" w:cs="Times New Roman"/>
          <w:sz w:val="24"/>
          <w:szCs w:val="24"/>
        </w:rPr>
        <w:t xml:space="preserve"> сельсовета Иланского района Красноярского края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44E25">
        <w:rPr>
          <w:rFonts w:ascii="Times New Roman" w:hAnsi="Times New Roman" w:cs="Times New Roman"/>
          <w:sz w:val="24"/>
          <w:szCs w:val="24"/>
        </w:rPr>
        <w:t xml:space="preserve"> </w:t>
      </w:r>
      <w:proofErr w:type="spellStart"/>
      <w:r w:rsidR="00E41851">
        <w:rPr>
          <w:rFonts w:ascii="Times New Roman" w:hAnsi="Times New Roman" w:cs="Times New Roman"/>
          <w:sz w:val="24"/>
          <w:szCs w:val="24"/>
        </w:rPr>
        <w:t>Ельнико</w:t>
      </w:r>
      <w:r w:rsidR="00344E25">
        <w:rPr>
          <w:rFonts w:ascii="Times New Roman" w:hAnsi="Times New Roman" w:cs="Times New Roman"/>
          <w:sz w:val="24"/>
          <w:szCs w:val="24"/>
        </w:rPr>
        <w:t>вский</w:t>
      </w:r>
      <w:proofErr w:type="spellEnd"/>
      <w:r w:rsidR="00344E25">
        <w:rPr>
          <w:rFonts w:ascii="Times New Roman" w:hAnsi="Times New Roman" w:cs="Times New Roman"/>
          <w:sz w:val="24"/>
          <w:szCs w:val="24"/>
        </w:rPr>
        <w:t xml:space="preserve"> </w:t>
      </w:r>
      <w:r>
        <w:rPr>
          <w:rFonts w:ascii="Times New Roman" w:hAnsi="Times New Roman" w:cs="Times New Roman"/>
          <w:sz w:val="24"/>
          <w:szCs w:val="24"/>
        </w:rPr>
        <w:t xml:space="preserve">сельский Совет </w:t>
      </w:r>
      <w:r w:rsidR="00851DA7">
        <w:rPr>
          <w:rFonts w:ascii="Times New Roman" w:hAnsi="Times New Roman" w:cs="Times New Roman"/>
          <w:sz w:val="24"/>
          <w:szCs w:val="24"/>
        </w:rPr>
        <w:t>депутатов</w:t>
      </w:r>
    </w:p>
    <w:p w:rsidR="00D21C79" w:rsidRDefault="00D21C79" w:rsidP="00D21C79">
      <w:pPr>
        <w:rPr>
          <w:rFonts w:ascii="Times New Roman" w:hAnsi="Times New Roman" w:cs="Times New Roman"/>
          <w:sz w:val="24"/>
          <w:szCs w:val="24"/>
        </w:rPr>
      </w:pPr>
      <w:r>
        <w:rPr>
          <w:rFonts w:ascii="Times New Roman" w:hAnsi="Times New Roman" w:cs="Times New Roman"/>
          <w:sz w:val="24"/>
          <w:szCs w:val="24"/>
        </w:rPr>
        <w:t xml:space="preserve">РЕШИЛ: </w:t>
      </w:r>
    </w:p>
    <w:p w:rsidR="001A57CF" w:rsidRDefault="001A57CF" w:rsidP="001A57C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и дополнения </w:t>
      </w:r>
      <w:r w:rsidRPr="001A57CF">
        <w:rPr>
          <w:rFonts w:ascii="Times New Roman" w:hAnsi="Times New Roman" w:cs="Times New Roman"/>
          <w:sz w:val="24"/>
          <w:szCs w:val="24"/>
        </w:rPr>
        <w:t xml:space="preserve"> в решение </w:t>
      </w:r>
      <w:proofErr w:type="spellStart"/>
      <w:r w:rsidRPr="001A57CF">
        <w:rPr>
          <w:rFonts w:ascii="Times New Roman" w:hAnsi="Times New Roman" w:cs="Times New Roman"/>
          <w:sz w:val="24"/>
          <w:szCs w:val="24"/>
        </w:rPr>
        <w:t>Ельниковского</w:t>
      </w:r>
      <w:proofErr w:type="spellEnd"/>
      <w:r w:rsidRPr="001A57CF">
        <w:rPr>
          <w:rFonts w:ascii="Times New Roman" w:hAnsi="Times New Roman" w:cs="Times New Roman"/>
          <w:sz w:val="24"/>
          <w:szCs w:val="24"/>
        </w:rPr>
        <w:t xml:space="preserve"> сельского Совета депутатов от 23.11.2018 № 31-69-р «Об утверждении Регламента </w:t>
      </w:r>
      <w:proofErr w:type="spellStart"/>
      <w:r w:rsidRPr="001A57CF">
        <w:rPr>
          <w:rFonts w:ascii="Times New Roman" w:hAnsi="Times New Roman" w:cs="Times New Roman"/>
          <w:sz w:val="24"/>
          <w:szCs w:val="24"/>
        </w:rPr>
        <w:t>Ельниковского</w:t>
      </w:r>
      <w:proofErr w:type="spellEnd"/>
      <w:r w:rsidRPr="001A57CF">
        <w:rPr>
          <w:rFonts w:ascii="Times New Roman" w:hAnsi="Times New Roman" w:cs="Times New Roman"/>
          <w:sz w:val="24"/>
          <w:szCs w:val="24"/>
        </w:rPr>
        <w:t xml:space="preserve"> сельского Совета депутатов Иланского района Красноярского края.</w:t>
      </w:r>
    </w:p>
    <w:p w:rsidR="00C721B6" w:rsidRDefault="00C721B6" w:rsidP="00C721B6">
      <w:pPr>
        <w:pStyle w:val="a3"/>
        <w:jc w:val="both"/>
        <w:rPr>
          <w:rFonts w:ascii="Times New Roman" w:hAnsi="Times New Roman" w:cs="Times New Roman"/>
          <w:sz w:val="24"/>
          <w:szCs w:val="24"/>
        </w:rPr>
      </w:pPr>
      <w:r>
        <w:rPr>
          <w:rFonts w:ascii="Times New Roman" w:hAnsi="Times New Roman" w:cs="Times New Roman"/>
          <w:sz w:val="24"/>
          <w:szCs w:val="24"/>
        </w:rPr>
        <w:t>1.1.</w:t>
      </w:r>
      <w:r w:rsidRPr="00C721B6">
        <w:t xml:space="preserve"> </w:t>
      </w:r>
      <w:r w:rsidRPr="00C721B6">
        <w:rPr>
          <w:rFonts w:ascii="Times New Roman" w:hAnsi="Times New Roman" w:cs="Times New Roman"/>
          <w:sz w:val="24"/>
          <w:szCs w:val="24"/>
        </w:rPr>
        <w:t xml:space="preserve">В пункте 1 статьи 1 приложения </w:t>
      </w:r>
      <w:r>
        <w:rPr>
          <w:rFonts w:ascii="Times New Roman" w:hAnsi="Times New Roman" w:cs="Times New Roman"/>
          <w:sz w:val="24"/>
          <w:szCs w:val="24"/>
        </w:rPr>
        <w:t>к решению</w:t>
      </w:r>
      <w:r w:rsidRPr="00C721B6">
        <w:rPr>
          <w:rFonts w:ascii="Times New Roman" w:hAnsi="Times New Roman" w:cs="Times New Roman"/>
          <w:sz w:val="24"/>
          <w:szCs w:val="24"/>
        </w:rPr>
        <w:t xml:space="preserve"> слова «Совет депутатов» заменить словами «</w:t>
      </w:r>
      <w:proofErr w:type="spellStart"/>
      <w:r w:rsidRPr="00C721B6">
        <w:rPr>
          <w:rFonts w:ascii="Times New Roman" w:hAnsi="Times New Roman" w:cs="Times New Roman"/>
          <w:sz w:val="24"/>
          <w:szCs w:val="24"/>
        </w:rPr>
        <w:t>Ельниковский</w:t>
      </w:r>
      <w:proofErr w:type="spellEnd"/>
      <w:r w:rsidRPr="00C721B6">
        <w:rPr>
          <w:rFonts w:ascii="Times New Roman" w:hAnsi="Times New Roman" w:cs="Times New Roman"/>
          <w:sz w:val="24"/>
          <w:szCs w:val="24"/>
        </w:rPr>
        <w:t xml:space="preserve"> сельский Совет депутатов (далее – Совет депутатов)</w:t>
      </w:r>
    </w:p>
    <w:p w:rsidR="00E368E8" w:rsidRDefault="00C721B6" w:rsidP="001A57CF">
      <w:pPr>
        <w:pStyle w:val="a3"/>
        <w:jc w:val="both"/>
        <w:rPr>
          <w:rFonts w:ascii="Times New Roman" w:hAnsi="Times New Roman" w:cs="Times New Roman"/>
          <w:sz w:val="24"/>
          <w:szCs w:val="24"/>
        </w:rPr>
      </w:pPr>
      <w:r>
        <w:rPr>
          <w:rFonts w:ascii="Times New Roman" w:hAnsi="Times New Roman" w:cs="Times New Roman"/>
          <w:sz w:val="24"/>
          <w:szCs w:val="24"/>
        </w:rPr>
        <w:t>1.2</w:t>
      </w:r>
      <w:r w:rsidR="001A57CF">
        <w:rPr>
          <w:rFonts w:ascii="Times New Roman" w:hAnsi="Times New Roman" w:cs="Times New Roman"/>
          <w:sz w:val="24"/>
          <w:szCs w:val="24"/>
        </w:rPr>
        <w:t>.</w:t>
      </w:r>
      <w:r w:rsidR="00E368E8">
        <w:rPr>
          <w:rFonts w:ascii="Times New Roman" w:hAnsi="Times New Roman" w:cs="Times New Roman"/>
          <w:sz w:val="24"/>
          <w:szCs w:val="24"/>
        </w:rPr>
        <w:t>Статью 25 дополнить пунктом следующего содержания:</w:t>
      </w:r>
    </w:p>
    <w:p w:rsidR="00E368E8" w:rsidRDefault="00E368E8" w:rsidP="00E368E8">
      <w:pPr>
        <w:pStyle w:val="a3"/>
        <w:jc w:val="both"/>
        <w:rPr>
          <w:rFonts w:ascii="Times New Roman" w:hAnsi="Times New Roman" w:cs="Times New Roman"/>
          <w:sz w:val="24"/>
          <w:szCs w:val="24"/>
        </w:rPr>
      </w:pPr>
      <w:r>
        <w:rPr>
          <w:rFonts w:ascii="Times New Roman" w:hAnsi="Times New Roman" w:cs="Times New Roman"/>
          <w:sz w:val="24"/>
          <w:szCs w:val="24"/>
        </w:rPr>
        <w:t>- «</w:t>
      </w:r>
      <w:r w:rsidRPr="00E368E8">
        <w:rPr>
          <w:rFonts w:ascii="Times New Roman" w:hAnsi="Times New Roman" w:cs="Times New Roman"/>
          <w:sz w:val="24"/>
          <w:szCs w:val="24"/>
        </w:rPr>
        <w:t>По итогам заседания сессии Совета депутатов в течени</w:t>
      </w:r>
      <w:proofErr w:type="gramStart"/>
      <w:r w:rsidRPr="00E368E8">
        <w:rPr>
          <w:rFonts w:ascii="Times New Roman" w:hAnsi="Times New Roman" w:cs="Times New Roman"/>
          <w:sz w:val="24"/>
          <w:szCs w:val="24"/>
        </w:rPr>
        <w:t>и</w:t>
      </w:r>
      <w:proofErr w:type="gramEnd"/>
      <w:r w:rsidRPr="00E368E8">
        <w:rPr>
          <w:rFonts w:ascii="Times New Roman" w:hAnsi="Times New Roman" w:cs="Times New Roman"/>
          <w:sz w:val="24"/>
          <w:szCs w:val="24"/>
        </w:rPr>
        <w:t xml:space="preserve"> </w:t>
      </w:r>
      <w:r w:rsidR="00C661C4">
        <w:rPr>
          <w:rFonts w:ascii="Times New Roman" w:hAnsi="Times New Roman" w:cs="Times New Roman"/>
          <w:sz w:val="24"/>
          <w:szCs w:val="24"/>
        </w:rPr>
        <w:t>тр</w:t>
      </w:r>
      <w:r w:rsidRPr="00E368E8">
        <w:rPr>
          <w:rFonts w:ascii="Times New Roman" w:hAnsi="Times New Roman" w:cs="Times New Roman"/>
          <w:sz w:val="24"/>
          <w:szCs w:val="24"/>
        </w:rPr>
        <w:t>ех дней оформляется протокол сессии</w:t>
      </w:r>
      <w:r>
        <w:rPr>
          <w:rFonts w:ascii="Times New Roman" w:hAnsi="Times New Roman" w:cs="Times New Roman"/>
          <w:sz w:val="24"/>
          <w:szCs w:val="24"/>
        </w:rPr>
        <w:t>»</w:t>
      </w:r>
    </w:p>
    <w:p w:rsidR="00FA009E" w:rsidRDefault="001A57CF" w:rsidP="001A57CF">
      <w:pPr>
        <w:pStyle w:val="a3"/>
        <w:jc w:val="both"/>
        <w:rPr>
          <w:rFonts w:ascii="Times New Roman" w:hAnsi="Times New Roman" w:cs="Times New Roman"/>
          <w:sz w:val="24"/>
          <w:szCs w:val="24"/>
        </w:rPr>
      </w:pPr>
      <w:r>
        <w:rPr>
          <w:rFonts w:ascii="Times New Roman" w:hAnsi="Times New Roman" w:cs="Times New Roman"/>
          <w:sz w:val="24"/>
          <w:szCs w:val="24"/>
        </w:rPr>
        <w:t>1.</w:t>
      </w:r>
      <w:r w:rsidR="00C721B6">
        <w:rPr>
          <w:rFonts w:ascii="Times New Roman" w:hAnsi="Times New Roman" w:cs="Times New Roman"/>
          <w:sz w:val="24"/>
          <w:szCs w:val="24"/>
        </w:rPr>
        <w:t>3</w:t>
      </w:r>
      <w:r>
        <w:rPr>
          <w:rFonts w:ascii="Times New Roman" w:hAnsi="Times New Roman" w:cs="Times New Roman"/>
          <w:sz w:val="24"/>
          <w:szCs w:val="24"/>
        </w:rPr>
        <w:t>.</w:t>
      </w:r>
      <w:r w:rsidR="00FA009E">
        <w:rPr>
          <w:rFonts w:ascii="Times New Roman" w:hAnsi="Times New Roman" w:cs="Times New Roman"/>
          <w:sz w:val="24"/>
          <w:szCs w:val="24"/>
        </w:rPr>
        <w:t xml:space="preserve">Ппункт 1 статьи 26 </w:t>
      </w:r>
      <w:r w:rsidR="00193642">
        <w:rPr>
          <w:rFonts w:ascii="Times New Roman" w:hAnsi="Times New Roman" w:cs="Times New Roman"/>
          <w:sz w:val="24"/>
          <w:szCs w:val="24"/>
        </w:rPr>
        <w:t xml:space="preserve">приложения к решению </w:t>
      </w:r>
      <w:r w:rsidR="00FA009E">
        <w:rPr>
          <w:rFonts w:ascii="Times New Roman" w:hAnsi="Times New Roman" w:cs="Times New Roman"/>
          <w:sz w:val="24"/>
          <w:szCs w:val="24"/>
        </w:rPr>
        <w:t xml:space="preserve">изложить в </w:t>
      </w:r>
      <w:r w:rsidR="00193642">
        <w:rPr>
          <w:rFonts w:ascii="Times New Roman" w:hAnsi="Times New Roman" w:cs="Times New Roman"/>
          <w:sz w:val="24"/>
          <w:szCs w:val="24"/>
        </w:rPr>
        <w:t xml:space="preserve">следующей </w:t>
      </w:r>
      <w:r w:rsidR="00FA009E">
        <w:rPr>
          <w:rFonts w:ascii="Times New Roman" w:hAnsi="Times New Roman" w:cs="Times New Roman"/>
          <w:sz w:val="24"/>
          <w:szCs w:val="24"/>
        </w:rPr>
        <w:t>редакции</w:t>
      </w:r>
      <w:r w:rsidR="00DA241F">
        <w:rPr>
          <w:rFonts w:ascii="Times New Roman" w:hAnsi="Times New Roman" w:cs="Times New Roman"/>
          <w:sz w:val="24"/>
          <w:szCs w:val="24"/>
        </w:rPr>
        <w:t>:</w:t>
      </w:r>
    </w:p>
    <w:p w:rsidR="00FA009E" w:rsidRDefault="00FA009E" w:rsidP="0062643F">
      <w:pPr>
        <w:pStyle w:val="a3"/>
        <w:jc w:val="both"/>
        <w:rPr>
          <w:rFonts w:ascii="Times New Roman" w:hAnsi="Times New Roman" w:cs="Times New Roman"/>
          <w:sz w:val="24"/>
          <w:szCs w:val="24"/>
        </w:rPr>
      </w:pPr>
      <w:r>
        <w:rPr>
          <w:rFonts w:ascii="Times New Roman" w:hAnsi="Times New Roman" w:cs="Times New Roman"/>
          <w:sz w:val="24"/>
          <w:szCs w:val="24"/>
        </w:rPr>
        <w:t>«1.</w:t>
      </w:r>
      <w:r w:rsidRPr="00FA009E">
        <w:rPr>
          <w:rFonts w:ascii="Times New Roman" w:hAnsi="Times New Roman" w:cs="Times New Roman"/>
          <w:sz w:val="24"/>
          <w:szCs w:val="24"/>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Start"/>
      <w:r w:rsidRPr="00FA009E">
        <w:rPr>
          <w:rFonts w:ascii="Times New Roman" w:hAnsi="Times New Roman" w:cs="Times New Roman"/>
          <w:sz w:val="24"/>
          <w:szCs w:val="24"/>
        </w:rPr>
        <w:t>.</w:t>
      </w:r>
      <w:r>
        <w:rPr>
          <w:rFonts w:ascii="Times New Roman" w:hAnsi="Times New Roman" w:cs="Times New Roman"/>
          <w:sz w:val="24"/>
          <w:szCs w:val="24"/>
        </w:rPr>
        <w:t>»</w:t>
      </w:r>
      <w:proofErr w:type="gramEnd"/>
    </w:p>
    <w:p w:rsidR="00193642" w:rsidRPr="001A57CF" w:rsidRDefault="00C721B6" w:rsidP="001A57CF">
      <w:pPr>
        <w:ind w:left="720"/>
        <w:jc w:val="both"/>
        <w:rPr>
          <w:rFonts w:ascii="Times New Roman" w:hAnsi="Times New Roman" w:cs="Times New Roman"/>
          <w:sz w:val="24"/>
          <w:szCs w:val="24"/>
        </w:rPr>
      </w:pPr>
      <w:r>
        <w:rPr>
          <w:rFonts w:ascii="Times New Roman" w:hAnsi="Times New Roman" w:cs="Times New Roman"/>
          <w:sz w:val="24"/>
          <w:szCs w:val="24"/>
        </w:rPr>
        <w:t>1.4</w:t>
      </w:r>
      <w:r w:rsidR="001A57CF" w:rsidRPr="001A57CF">
        <w:rPr>
          <w:rFonts w:ascii="Times New Roman" w:hAnsi="Times New Roman" w:cs="Times New Roman"/>
          <w:sz w:val="24"/>
          <w:szCs w:val="24"/>
        </w:rPr>
        <w:t>.</w:t>
      </w:r>
      <w:r w:rsidR="00193642" w:rsidRPr="001A57CF">
        <w:rPr>
          <w:rFonts w:ascii="Times New Roman" w:hAnsi="Times New Roman" w:cs="Times New Roman"/>
          <w:sz w:val="24"/>
          <w:szCs w:val="24"/>
        </w:rPr>
        <w:t>Пункт 4 статьи 29 Приложения к решению изложить в следующей редакции:</w:t>
      </w:r>
    </w:p>
    <w:p w:rsidR="00EC5DDE" w:rsidRDefault="00193642" w:rsidP="0062643F">
      <w:pPr>
        <w:ind w:left="720"/>
        <w:jc w:val="both"/>
        <w:rPr>
          <w:rFonts w:ascii="Times New Roman" w:hAnsi="Times New Roman" w:cs="Times New Roman"/>
          <w:sz w:val="24"/>
          <w:szCs w:val="24"/>
        </w:rPr>
      </w:pPr>
      <w:r w:rsidRPr="001A57CF">
        <w:rPr>
          <w:sz w:val="24"/>
          <w:szCs w:val="24"/>
        </w:rPr>
        <w:t>«</w:t>
      </w:r>
      <w:r w:rsidRPr="001A57CF">
        <w:rPr>
          <w:rFonts w:ascii="Times New Roman" w:hAnsi="Times New Roman" w:cs="Times New Roman"/>
          <w:sz w:val="24"/>
          <w:szCs w:val="24"/>
        </w:rPr>
        <w:t>4</w:t>
      </w:r>
      <w:r w:rsidRPr="00193642">
        <w:rPr>
          <w:rFonts w:ascii="Times New Roman" w:hAnsi="Times New Roman" w:cs="Times New Roman"/>
        </w:rPr>
        <w:t xml:space="preserve">. </w:t>
      </w:r>
      <w:r w:rsidRPr="00193642">
        <w:rPr>
          <w:rFonts w:ascii="Times New Roman" w:hAnsi="Times New Roman" w:cs="Times New Roman"/>
          <w:sz w:val="24"/>
          <w:szCs w:val="24"/>
        </w:rPr>
        <w:t xml:space="preserve">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193642" w:rsidRPr="00193642" w:rsidRDefault="00193642" w:rsidP="0062643F">
      <w:pPr>
        <w:ind w:left="720"/>
        <w:jc w:val="both"/>
        <w:rPr>
          <w:rFonts w:ascii="Times New Roman" w:hAnsi="Times New Roman" w:cs="Times New Roman"/>
          <w:sz w:val="24"/>
          <w:szCs w:val="24"/>
        </w:rPr>
      </w:pPr>
      <w:proofErr w:type="gramStart"/>
      <w:r w:rsidRPr="00193642">
        <w:rPr>
          <w:rFonts w:ascii="Times New Roman" w:hAnsi="Times New Roman" w:cs="Times New Roman"/>
          <w:sz w:val="24"/>
          <w:szCs w:val="24"/>
        </w:rPr>
        <w:lastRenderedPageBreak/>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93642" w:rsidRPr="00193642" w:rsidRDefault="00193642" w:rsidP="0062643F">
      <w:pPr>
        <w:pStyle w:val="a3"/>
        <w:jc w:val="both"/>
        <w:rPr>
          <w:rFonts w:ascii="Times New Roman" w:hAnsi="Times New Roman" w:cs="Times New Roman"/>
          <w:sz w:val="24"/>
          <w:szCs w:val="24"/>
        </w:rPr>
      </w:pPr>
      <w:r w:rsidRPr="00193642">
        <w:rPr>
          <w:rFonts w:ascii="Times New Roman" w:hAnsi="Times New Roman" w:cs="Times New Roman"/>
          <w:sz w:val="24"/>
          <w:szCs w:val="24"/>
        </w:rPr>
        <w:t>- проект местного бюджета и отчет о его исполнении;</w:t>
      </w:r>
    </w:p>
    <w:p w:rsidR="00193642" w:rsidRPr="00193642" w:rsidRDefault="00193642" w:rsidP="0062643F">
      <w:pPr>
        <w:pStyle w:val="a3"/>
        <w:jc w:val="both"/>
        <w:rPr>
          <w:rFonts w:ascii="Times New Roman" w:hAnsi="Times New Roman" w:cs="Times New Roman"/>
          <w:sz w:val="24"/>
          <w:szCs w:val="24"/>
        </w:rPr>
      </w:pPr>
      <w:r w:rsidRPr="00193642">
        <w:rPr>
          <w:rFonts w:ascii="Times New Roman" w:hAnsi="Times New Roman" w:cs="Times New Roman"/>
          <w:sz w:val="24"/>
          <w:szCs w:val="24"/>
        </w:rPr>
        <w:t>- прое</w:t>
      </w:r>
      <w:proofErr w:type="gramStart"/>
      <w:r w:rsidRPr="00193642">
        <w:rPr>
          <w:rFonts w:ascii="Times New Roman" w:hAnsi="Times New Roman" w:cs="Times New Roman"/>
          <w:sz w:val="24"/>
          <w:szCs w:val="24"/>
        </w:rPr>
        <w:t>кт стр</w:t>
      </w:r>
      <w:proofErr w:type="gramEnd"/>
      <w:r w:rsidRPr="00193642">
        <w:rPr>
          <w:rFonts w:ascii="Times New Roman" w:hAnsi="Times New Roman" w:cs="Times New Roman"/>
          <w:sz w:val="24"/>
          <w:szCs w:val="24"/>
        </w:rPr>
        <w:t>атегии социально-экономического развития муниципального образования;</w:t>
      </w:r>
    </w:p>
    <w:p w:rsidR="00344E25" w:rsidRDefault="00193642" w:rsidP="0062643F">
      <w:pPr>
        <w:pStyle w:val="a3"/>
        <w:jc w:val="both"/>
        <w:rPr>
          <w:rFonts w:ascii="Times New Roman" w:hAnsi="Times New Roman" w:cs="Times New Roman"/>
          <w:sz w:val="24"/>
          <w:szCs w:val="24"/>
        </w:rPr>
      </w:pPr>
      <w:r w:rsidRPr="00193642">
        <w:rPr>
          <w:rFonts w:ascii="Times New Roman" w:hAnsi="Times New Roman" w:cs="Times New Roman"/>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2643F" w:rsidRDefault="00C721B6" w:rsidP="0062643F">
      <w:pPr>
        <w:jc w:val="both"/>
        <w:rPr>
          <w:rFonts w:ascii="Times New Roman" w:hAnsi="Times New Roman" w:cs="Times New Roman"/>
          <w:sz w:val="24"/>
          <w:szCs w:val="24"/>
        </w:rPr>
      </w:pPr>
      <w:r>
        <w:rPr>
          <w:rFonts w:ascii="Times New Roman" w:hAnsi="Times New Roman" w:cs="Times New Roman"/>
          <w:sz w:val="24"/>
          <w:szCs w:val="24"/>
        </w:rPr>
        <w:t xml:space="preserve">       1.5</w:t>
      </w:r>
      <w:r w:rsidR="0062643F">
        <w:rPr>
          <w:rFonts w:ascii="Times New Roman" w:hAnsi="Times New Roman" w:cs="Times New Roman"/>
          <w:sz w:val="24"/>
          <w:szCs w:val="24"/>
        </w:rPr>
        <w:t>. В пункт 5 статьи 29 приложения к решению дополнить словами «и решениями Совета депутатов»</w:t>
      </w:r>
    </w:p>
    <w:p w:rsidR="00D21C79" w:rsidRPr="0062643F" w:rsidRDefault="00C721B6" w:rsidP="0062643F">
      <w:pPr>
        <w:jc w:val="both"/>
        <w:rPr>
          <w:rFonts w:ascii="Times New Roman" w:hAnsi="Times New Roman" w:cs="Times New Roman"/>
          <w:sz w:val="24"/>
          <w:szCs w:val="24"/>
        </w:rPr>
      </w:pPr>
      <w:r>
        <w:rPr>
          <w:rFonts w:ascii="Times New Roman" w:hAnsi="Times New Roman" w:cs="Times New Roman"/>
          <w:sz w:val="24"/>
          <w:szCs w:val="24"/>
        </w:rPr>
        <w:t xml:space="preserve">        2</w:t>
      </w:r>
      <w:r w:rsidR="0062643F">
        <w:rPr>
          <w:rFonts w:ascii="Times New Roman" w:hAnsi="Times New Roman" w:cs="Times New Roman"/>
          <w:sz w:val="24"/>
          <w:szCs w:val="24"/>
        </w:rPr>
        <w:t xml:space="preserve">. </w:t>
      </w:r>
      <w:proofErr w:type="gramStart"/>
      <w:r w:rsidR="00D21C79" w:rsidRPr="0062643F">
        <w:rPr>
          <w:rFonts w:ascii="Times New Roman" w:hAnsi="Times New Roman" w:cs="Times New Roman"/>
          <w:sz w:val="24"/>
          <w:szCs w:val="24"/>
        </w:rPr>
        <w:t>Контроль за</w:t>
      </w:r>
      <w:proofErr w:type="gramEnd"/>
      <w:r w:rsidR="00D21C79" w:rsidRPr="0062643F">
        <w:rPr>
          <w:rFonts w:ascii="Times New Roman" w:hAnsi="Times New Roman" w:cs="Times New Roman"/>
          <w:sz w:val="24"/>
          <w:szCs w:val="24"/>
        </w:rPr>
        <w:t xml:space="preserve"> выполнением настоящего решения возложить на</w:t>
      </w:r>
      <w:r w:rsidR="00E41851" w:rsidRPr="0062643F">
        <w:rPr>
          <w:rFonts w:ascii="Times New Roman" w:hAnsi="Times New Roman" w:cs="Times New Roman"/>
          <w:sz w:val="24"/>
          <w:szCs w:val="24"/>
        </w:rPr>
        <w:t xml:space="preserve"> заместителя Главы сельсовета (</w:t>
      </w:r>
      <w:proofErr w:type="spellStart"/>
      <w:r w:rsidR="00E41851" w:rsidRPr="0062643F">
        <w:rPr>
          <w:rFonts w:ascii="Times New Roman" w:hAnsi="Times New Roman" w:cs="Times New Roman"/>
          <w:sz w:val="24"/>
          <w:szCs w:val="24"/>
        </w:rPr>
        <w:t>И.В.Жданову</w:t>
      </w:r>
      <w:proofErr w:type="spellEnd"/>
      <w:r w:rsidR="00D21C79" w:rsidRPr="0062643F">
        <w:rPr>
          <w:rFonts w:ascii="Times New Roman" w:hAnsi="Times New Roman" w:cs="Times New Roman"/>
          <w:sz w:val="24"/>
          <w:szCs w:val="24"/>
        </w:rPr>
        <w:t xml:space="preserve">) </w:t>
      </w:r>
    </w:p>
    <w:p w:rsidR="00D21C79" w:rsidRPr="0062643F" w:rsidRDefault="00C721B6" w:rsidP="0062643F">
      <w:pPr>
        <w:jc w:val="both"/>
        <w:rPr>
          <w:rFonts w:ascii="Times New Roman" w:hAnsi="Times New Roman" w:cs="Times New Roman"/>
          <w:sz w:val="24"/>
          <w:szCs w:val="24"/>
        </w:rPr>
      </w:pPr>
      <w:r>
        <w:rPr>
          <w:rFonts w:ascii="Times New Roman" w:hAnsi="Times New Roman" w:cs="Times New Roman"/>
          <w:sz w:val="24"/>
          <w:szCs w:val="24"/>
        </w:rPr>
        <w:t xml:space="preserve">     3</w:t>
      </w:r>
      <w:r w:rsidR="0062643F">
        <w:rPr>
          <w:rFonts w:ascii="Times New Roman" w:hAnsi="Times New Roman" w:cs="Times New Roman"/>
          <w:sz w:val="24"/>
          <w:szCs w:val="24"/>
        </w:rPr>
        <w:t>.</w:t>
      </w:r>
      <w:r w:rsidR="00D21C79" w:rsidRPr="0062643F">
        <w:rPr>
          <w:rFonts w:ascii="Times New Roman" w:hAnsi="Times New Roman" w:cs="Times New Roman"/>
          <w:sz w:val="24"/>
          <w:szCs w:val="24"/>
        </w:rPr>
        <w:t>Решение вступает в с</w:t>
      </w:r>
      <w:r w:rsidR="00344E25" w:rsidRPr="0062643F">
        <w:rPr>
          <w:rFonts w:ascii="Times New Roman" w:hAnsi="Times New Roman" w:cs="Times New Roman"/>
          <w:sz w:val="24"/>
          <w:szCs w:val="24"/>
        </w:rPr>
        <w:t xml:space="preserve">илу со дня </w:t>
      </w:r>
      <w:r w:rsidR="00D21C79" w:rsidRPr="0062643F">
        <w:rPr>
          <w:rFonts w:ascii="Times New Roman" w:hAnsi="Times New Roman" w:cs="Times New Roman"/>
          <w:sz w:val="24"/>
          <w:szCs w:val="24"/>
        </w:rPr>
        <w:t>опуб</w:t>
      </w:r>
      <w:r w:rsidR="00851DA7" w:rsidRPr="0062643F">
        <w:rPr>
          <w:rFonts w:ascii="Times New Roman" w:hAnsi="Times New Roman" w:cs="Times New Roman"/>
          <w:sz w:val="24"/>
          <w:szCs w:val="24"/>
        </w:rPr>
        <w:t>ликованию в газете «</w:t>
      </w:r>
      <w:r w:rsidR="00E41851" w:rsidRPr="0062643F">
        <w:rPr>
          <w:rFonts w:ascii="Times New Roman" w:hAnsi="Times New Roman" w:cs="Times New Roman"/>
          <w:sz w:val="24"/>
          <w:szCs w:val="24"/>
        </w:rPr>
        <w:t>Таёжные вести</w:t>
      </w:r>
      <w:r w:rsidR="00851DA7" w:rsidRPr="0062643F">
        <w:rPr>
          <w:rFonts w:ascii="Times New Roman" w:hAnsi="Times New Roman" w:cs="Times New Roman"/>
          <w:sz w:val="24"/>
          <w:szCs w:val="24"/>
        </w:rPr>
        <w:t xml:space="preserve">» </w:t>
      </w:r>
      <w:r w:rsidR="00344E25" w:rsidRPr="0062643F">
        <w:rPr>
          <w:rFonts w:ascii="Times New Roman" w:hAnsi="Times New Roman" w:cs="Times New Roman"/>
          <w:sz w:val="24"/>
          <w:szCs w:val="24"/>
        </w:rPr>
        <w:t xml:space="preserve">и подлежит размещению на официальном сайте администрации </w:t>
      </w:r>
      <w:proofErr w:type="spellStart"/>
      <w:r w:rsidR="00F8579D" w:rsidRPr="0062643F">
        <w:rPr>
          <w:rFonts w:ascii="Times New Roman" w:hAnsi="Times New Roman" w:cs="Times New Roman"/>
          <w:sz w:val="24"/>
          <w:szCs w:val="24"/>
        </w:rPr>
        <w:t>Ельниковского</w:t>
      </w:r>
      <w:proofErr w:type="spellEnd"/>
      <w:r w:rsidR="00344E25" w:rsidRPr="0062643F">
        <w:rPr>
          <w:rFonts w:ascii="Times New Roman" w:hAnsi="Times New Roman" w:cs="Times New Roman"/>
          <w:sz w:val="24"/>
          <w:szCs w:val="24"/>
        </w:rPr>
        <w:t xml:space="preserve"> сельсовета Иланского района</w:t>
      </w:r>
    </w:p>
    <w:p w:rsidR="00851DA7" w:rsidRDefault="00851DA7" w:rsidP="00851DA7">
      <w:pPr>
        <w:rPr>
          <w:rFonts w:ascii="Times New Roman" w:hAnsi="Times New Roman" w:cs="Times New Roman"/>
          <w:sz w:val="24"/>
          <w:szCs w:val="24"/>
        </w:rPr>
      </w:pPr>
    </w:p>
    <w:p w:rsidR="00851DA7" w:rsidRPr="00851DA7" w:rsidRDefault="00851DA7" w:rsidP="00851DA7">
      <w:pPr>
        <w:rPr>
          <w:rFonts w:ascii="Times New Roman" w:hAnsi="Times New Roman" w:cs="Times New Roman"/>
          <w:sz w:val="24"/>
          <w:szCs w:val="24"/>
        </w:rPr>
      </w:pPr>
    </w:p>
    <w:p w:rsidR="00851DA7" w:rsidRDefault="00851DA7" w:rsidP="00851DA7">
      <w:pPr>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sidR="00344E25">
        <w:rPr>
          <w:rFonts w:ascii="Times New Roman" w:hAnsi="Times New Roman" w:cs="Times New Roman"/>
          <w:sz w:val="24"/>
          <w:szCs w:val="24"/>
        </w:rPr>
        <w:t xml:space="preserve">                   </w:t>
      </w:r>
      <w:r w:rsidR="006C3F69">
        <w:rPr>
          <w:rFonts w:ascii="Times New Roman" w:hAnsi="Times New Roman" w:cs="Times New Roman"/>
          <w:sz w:val="24"/>
          <w:szCs w:val="24"/>
        </w:rPr>
        <w:t xml:space="preserve">                </w:t>
      </w:r>
      <w:r w:rsidR="00344E25">
        <w:rPr>
          <w:rFonts w:ascii="Times New Roman" w:hAnsi="Times New Roman" w:cs="Times New Roman"/>
          <w:sz w:val="24"/>
          <w:szCs w:val="24"/>
        </w:rPr>
        <w:t>Председатель</w:t>
      </w:r>
      <w:r w:rsidR="006C3F6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344E25">
        <w:rPr>
          <w:rFonts w:ascii="Times New Roman" w:hAnsi="Times New Roman" w:cs="Times New Roman"/>
          <w:sz w:val="24"/>
          <w:szCs w:val="24"/>
        </w:rPr>
        <w:t xml:space="preserve"> </w:t>
      </w:r>
    </w:p>
    <w:p w:rsidR="00344E25" w:rsidRDefault="00C721B6" w:rsidP="00851DA7">
      <w:pPr>
        <w:rPr>
          <w:rFonts w:ascii="Times New Roman" w:hAnsi="Times New Roman" w:cs="Times New Roman"/>
          <w:sz w:val="24"/>
          <w:szCs w:val="24"/>
        </w:rPr>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С.Г.Литвинов</w:t>
      </w:r>
      <w:proofErr w:type="spellEnd"/>
      <w:r w:rsidR="00344E25">
        <w:rPr>
          <w:rFonts w:ascii="Times New Roman" w:hAnsi="Times New Roman" w:cs="Times New Roman"/>
          <w:sz w:val="24"/>
          <w:szCs w:val="24"/>
        </w:rPr>
        <w:t xml:space="preserve">                        Совета депутатов______</w:t>
      </w:r>
      <w:proofErr w:type="spellStart"/>
      <w:r>
        <w:rPr>
          <w:rFonts w:ascii="Times New Roman" w:hAnsi="Times New Roman" w:cs="Times New Roman"/>
          <w:sz w:val="24"/>
          <w:szCs w:val="24"/>
        </w:rPr>
        <w:t>Е.В.Ищенко</w:t>
      </w:r>
      <w:proofErr w:type="spellEnd"/>
    </w:p>
    <w:p w:rsidR="00344E25" w:rsidRDefault="00344E25" w:rsidP="00851DA7">
      <w:pPr>
        <w:rPr>
          <w:rFonts w:ascii="Times New Roman" w:hAnsi="Times New Roman" w:cs="Times New Roman"/>
          <w:sz w:val="24"/>
          <w:szCs w:val="24"/>
        </w:rPr>
      </w:pPr>
    </w:p>
    <w:p w:rsidR="00344E25" w:rsidRDefault="00344E25"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62643F" w:rsidRDefault="0062643F" w:rsidP="00851DA7">
      <w:pPr>
        <w:rPr>
          <w:rFonts w:ascii="Times New Roman" w:hAnsi="Times New Roman" w:cs="Times New Roman"/>
          <w:sz w:val="24"/>
          <w:szCs w:val="24"/>
        </w:rPr>
      </w:pPr>
    </w:p>
    <w:p w:rsidR="00E368E8" w:rsidRDefault="00E368E8" w:rsidP="00851DA7">
      <w:pPr>
        <w:rPr>
          <w:rFonts w:ascii="Times New Roman" w:hAnsi="Times New Roman" w:cs="Times New Roman"/>
          <w:sz w:val="24"/>
          <w:szCs w:val="24"/>
        </w:rPr>
      </w:pPr>
    </w:p>
    <w:p w:rsidR="0062643F" w:rsidRPr="0062643F" w:rsidRDefault="0062643F" w:rsidP="0062643F">
      <w:pPr>
        <w:jc w:val="right"/>
        <w:rPr>
          <w:rFonts w:ascii="Times New Roman" w:hAnsi="Times New Roman" w:cs="Times New Roman"/>
          <w:sz w:val="24"/>
          <w:szCs w:val="24"/>
        </w:rPr>
      </w:pPr>
      <w:r w:rsidRPr="0062643F">
        <w:rPr>
          <w:rFonts w:ascii="Times New Roman" w:hAnsi="Times New Roman" w:cs="Times New Roman"/>
          <w:sz w:val="24"/>
          <w:szCs w:val="24"/>
        </w:rPr>
        <w:t xml:space="preserve">                                             Приложение</w:t>
      </w:r>
    </w:p>
    <w:p w:rsidR="0062643F" w:rsidRPr="0062643F" w:rsidRDefault="0062643F" w:rsidP="0062643F">
      <w:pPr>
        <w:jc w:val="right"/>
        <w:rPr>
          <w:rFonts w:ascii="Times New Roman" w:hAnsi="Times New Roman" w:cs="Times New Roman"/>
          <w:sz w:val="24"/>
          <w:szCs w:val="24"/>
        </w:rPr>
      </w:pPr>
      <w:r w:rsidRPr="0062643F">
        <w:rPr>
          <w:rFonts w:ascii="Times New Roman" w:hAnsi="Times New Roman" w:cs="Times New Roman"/>
          <w:sz w:val="24"/>
          <w:szCs w:val="24"/>
        </w:rPr>
        <w:t xml:space="preserve">                            к решению </w:t>
      </w:r>
    </w:p>
    <w:p w:rsidR="0062643F" w:rsidRPr="0062643F" w:rsidRDefault="0062643F" w:rsidP="0062643F">
      <w:pPr>
        <w:jc w:val="right"/>
        <w:rPr>
          <w:rFonts w:ascii="Times New Roman" w:hAnsi="Times New Roman" w:cs="Times New Roman"/>
          <w:sz w:val="24"/>
          <w:szCs w:val="24"/>
        </w:rPr>
      </w:pPr>
      <w:r w:rsidRPr="0062643F">
        <w:rPr>
          <w:rFonts w:ascii="Times New Roman" w:hAnsi="Times New Roman" w:cs="Times New Roman"/>
          <w:sz w:val="24"/>
          <w:szCs w:val="24"/>
        </w:rPr>
        <w:t xml:space="preserve">                                                   </w:t>
      </w:r>
      <w:proofErr w:type="spellStart"/>
      <w:r w:rsidRPr="0062643F">
        <w:rPr>
          <w:rFonts w:ascii="Times New Roman" w:hAnsi="Times New Roman" w:cs="Times New Roman"/>
          <w:sz w:val="24"/>
          <w:szCs w:val="24"/>
        </w:rPr>
        <w:t>Ельниковского</w:t>
      </w:r>
      <w:proofErr w:type="spellEnd"/>
      <w:r w:rsidRPr="0062643F">
        <w:rPr>
          <w:rFonts w:ascii="Times New Roman" w:hAnsi="Times New Roman" w:cs="Times New Roman"/>
          <w:sz w:val="24"/>
          <w:szCs w:val="24"/>
        </w:rPr>
        <w:t xml:space="preserve"> сельского </w:t>
      </w:r>
    </w:p>
    <w:p w:rsidR="0062643F" w:rsidRDefault="0062643F" w:rsidP="0062643F">
      <w:pPr>
        <w:jc w:val="right"/>
        <w:rPr>
          <w:rFonts w:ascii="Times New Roman" w:hAnsi="Times New Roman" w:cs="Times New Roman"/>
          <w:sz w:val="24"/>
          <w:szCs w:val="24"/>
        </w:rPr>
      </w:pPr>
      <w:r w:rsidRPr="0062643F">
        <w:rPr>
          <w:rFonts w:ascii="Times New Roman" w:hAnsi="Times New Roman" w:cs="Times New Roman"/>
          <w:sz w:val="24"/>
          <w:szCs w:val="24"/>
        </w:rPr>
        <w:t xml:space="preserve">                                                                               Совета депутатов от  23.11. 2018  № 31-69-р</w:t>
      </w:r>
    </w:p>
    <w:p w:rsidR="00E368E8" w:rsidRPr="0062643F" w:rsidRDefault="00E368E8" w:rsidP="0062643F">
      <w:pPr>
        <w:jc w:val="right"/>
        <w:rPr>
          <w:rFonts w:ascii="Times New Roman" w:hAnsi="Times New Roman" w:cs="Times New Roman"/>
          <w:sz w:val="24"/>
          <w:szCs w:val="24"/>
        </w:rPr>
      </w:pPr>
      <w:r>
        <w:rPr>
          <w:rFonts w:ascii="Times New Roman" w:hAnsi="Times New Roman" w:cs="Times New Roman"/>
          <w:sz w:val="24"/>
          <w:szCs w:val="24"/>
        </w:rPr>
        <w:t xml:space="preserve">(в редакции от </w:t>
      </w:r>
      <w:r w:rsidR="00C721B6">
        <w:rPr>
          <w:rFonts w:ascii="Times New Roman" w:hAnsi="Times New Roman" w:cs="Times New Roman"/>
          <w:sz w:val="24"/>
          <w:szCs w:val="24"/>
        </w:rPr>
        <w:t>04.07.</w:t>
      </w:r>
      <w:r>
        <w:rPr>
          <w:rFonts w:ascii="Times New Roman" w:hAnsi="Times New Roman" w:cs="Times New Roman"/>
          <w:sz w:val="24"/>
          <w:szCs w:val="24"/>
        </w:rPr>
        <w:t xml:space="preserve">2019 № </w:t>
      </w:r>
      <w:r w:rsidR="00503A29">
        <w:rPr>
          <w:rFonts w:ascii="Times New Roman" w:hAnsi="Times New Roman" w:cs="Times New Roman"/>
          <w:sz w:val="24"/>
          <w:szCs w:val="24"/>
        </w:rPr>
        <w:t>41-94</w:t>
      </w:r>
      <w:bookmarkStart w:id="0" w:name="_GoBack"/>
      <w:bookmarkEnd w:id="0"/>
      <w:r>
        <w:rPr>
          <w:rFonts w:ascii="Times New Roman" w:hAnsi="Times New Roman" w:cs="Times New Roman"/>
          <w:sz w:val="24"/>
          <w:szCs w:val="24"/>
        </w:rPr>
        <w:t>-р)</w:t>
      </w:r>
    </w:p>
    <w:p w:rsidR="0062643F" w:rsidRPr="0062643F" w:rsidRDefault="0062643F" w:rsidP="0062643F">
      <w:pPr>
        <w:rPr>
          <w:rFonts w:ascii="Times New Roman" w:hAnsi="Times New Roman" w:cs="Times New Roman"/>
          <w:sz w:val="24"/>
          <w:szCs w:val="24"/>
        </w:rPr>
      </w:pPr>
    </w:p>
    <w:p w:rsidR="0062643F" w:rsidRPr="0062643F" w:rsidRDefault="0062643F" w:rsidP="0062643F">
      <w:pPr>
        <w:rPr>
          <w:rFonts w:ascii="Times New Roman" w:hAnsi="Times New Roman" w:cs="Times New Roman"/>
          <w:sz w:val="24"/>
          <w:szCs w:val="24"/>
        </w:rPr>
      </w:pPr>
    </w:p>
    <w:p w:rsidR="0062643F" w:rsidRPr="0062643F" w:rsidRDefault="0062643F" w:rsidP="0062643F">
      <w:pPr>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Регламент </w:t>
      </w:r>
      <w:proofErr w:type="spellStart"/>
      <w:r w:rsidRPr="0062643F">
        <w:rPr>
          <w:rFonts w:ascii="Times New Roman" w:hAnsi="Times New Roman" w:cs="Times New Roman"/>
          <w:sz w:val="24"/>
          <w:szCs w:val="24"/>
        </w:rPr>
        <w:t>Ельниковского</w:t>
      </w:r>
      <w:proofErr w:type="spellEnd"/>
      <w:r w:rsidRPr="0062643F">
        <w:rPr>
          <w:rFonts w:ascii="Times New Roman" w:hAnsi="Times New Roman" w:cs="Times New Roman"/>
          <w:sz w:val="24"/>
          <w:szCs w:val="24"/>
        </w:rPr>
        <w:t xml:space="preserve"> сельского Совета депутатов Иланского района Красноярского края</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spacing w:line="240" w:lineRule="auto"/>
        <w:jc w:val="both"/>
        <w:rPr>
          <w:rFonts w:ascii="Times New Roman" w:hAnsi="Times New Roman" w:cs="Times New Roman"/>
          <w:b/>
          <w:sz w:val="24"/>
          <w:szCs w:val="24"/>
        </w:rPr>
      </w:pPr>
      <w:r w:rsidRPr="0062643F">
        <w:rPr>
          <w:rFonts w:ascii="Times New Roman" w:hAnsi="Times New Roman" w:cs="Times New Roman"/>
          <w:b/>
          <w:sz w:val="24"/>
          <w:szCs w:val="24"/>
        </w:rPr>
        <w:t>Глава 1. Общие положения</w:t>
      </w:r>
    </w:p>
    <w:p w:rsidR="0062643F" w:rsidRPr="0062643F" w:rsidRDefault="0062643F" w:rsidP="0062643F">
      <w:pPr>
        <w:spacing w:line="240" w:lineRule="auto"/>
        <w:jc w:val="both"/>
        <w:rPr>
          <w:rFonts w:ascii="Times New Roman" w:hAnsi="Times New Roman" w:cs="Times New Roman"/>
          <w:b/>
          <w:sz w:val="24"/>
          <w:szCs w:val="24"/>
        </w:rPr>
      </w:pPr>
    </w:p>
    <w:p w:rsidR="0062643F" w:rsidRPr="0062643F" w:rsidRDefault="0062643F" w:rsidP="0062643F">
      <w:pPr>
        <w:spacing w:line="240" w:lineRule="auto"/>
        <w:jc w:val="both"/>
        <w:rPr>
          <w:rFonts w:ascii="Times New Roman" w:hAnsi="Times New Roman" w:cs="Times New Roman"/>
          <w:b/>
          <w:sz w:val="24"/>
          <w:szCs w:val="24"/>
        </w:rPr>
      </w:pPr>
      <w:r w:rsidRPr="0062643F">
        <w:rPr>
          <w:rFonts w:ascii="Times New Roman" w:hAnsi="Times New Roman" w:cs="Times New Roman"/>
          <w:b/>
          <w:sz w:val="24"/>
          <w:szCs w:val="24"/>
        </w:rPr>
        <w:t xml:space="preserve">Статья 1. Совет депутатов муниципального образования </w:t>
      </w:r>
      <w:proofErr w:type="spellStart"/>
      <w:r w:rsidRPr="0062643F">
        <w:rPr>
          <w:rFonts w:ascii="Times New Roman" w:hAnsi="Times New Roman" w:cs="Times New Roman"/>
          <w:b/>
          <w:sz w:val="24"/>
          <w:szCs w:val="24"/>
        </w:rPr>
        <w:t>Ельниковский</w:t>
      </w:r>
      <w:proofErr w:type="spellEnd"/>
      <w:r w:rsidRPr="0062643F">
        <w:rPr>
          <w:rFonts w:ascii="Times New Roman" w:hAnsi="Times New Roman" w:cs="Times New Roman"/>
          <w:b/>
          <w:sz w:val="24"/>
          <w:szCs w:val="24"/>
        </w:rPr>
        <w:t xml:space="preserve"> сельсовет</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1. </w:t>
      </w:r>
      <w:proofErr w:type="spellStart"/>
      <w:r w:rsidRPr="0062643F">
        <w:rPr>
          <w:rFonts w:ascii="Times New Roman" w:hAnsi="Times New Roman" w:cs="Times New Roman"/>
          <w:sz w:val="24"/>
          <w:szCs w:val="24"/>
        </w:rPr>
        <w:t>Ельниковский</w:t>
      </w:r>
      <w:proofErr w:type="spellEnd"/>
      <w:r w:rsidRPr="0062643F">
        <w:rPr>
          <w:rFonts w:ascii="Times New Roman" w:hAnsi="Times New Roman" w:cs="Times New Roman"/>
          <w:sz w:val="24"/>
          <w:szCs w:val="24"/>
        </w:rPr>
        <w:t xml:space="preserve"> сельский Совет депутатов (далее – Совет депутатов) – однопалатный выборный коллегиальный представительный орган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Совет депутатов состоит из 10 депутатов, представляющих население муниципального образования.</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b/>
          <w:sz w:val="24"/>
          <w:szCs w:val="24"/>
        </w:rPr>
      </w:pPr>
      <w:r w:rsidRPr="0062643F">
        <w:rPr>
          <w:rFonts w:ascii="Times New Roman" w:hAnsi="Times New Roman" w:cs="Times New Roman"/>
          <w:b/>
          <w:sz w:val="24"/>
          <w:szCs w:val="24"/>
        </w:rPr>
        <w:t>Статья 2. Формирование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Совет депутатов осуществляет свои полномочия в случае избрания не менее двух третий от установленной численности депутатов.</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b/>
          <w:sz w:val="24"/>
          <w:szCs w:val="24"/>
        </w:rPr>
      </w:pPr>
      <w:r w:rsidRPr="0062643F">
        <w:rPr>
          <w:rFonts w:ascii="Times New Roman" w:hAnsi="Times New Roman" w:cs="Times New Roman"/>
          <w:b/>
          <w:sz w:val="24"/>
          <w:szCs w:val="24"/>
        </w:rPr>
        <w:t>Статья 3. Прекращение полномочий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1.  Полномочия сельского Совета депутатов прекращаются досрочно: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4) в случае преобразования сельсовета, осуществляемого в соответствии с частями 3,5,7.2 статьи 13 Федерального закона № 131- ФЗ, а также в случае упразднения муниципального образования;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5) в случае утраты сельсовета статуса муниципального образования в связи с его объединением с городским округом;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Досрочное прекращение полномочий Совета депутатов влечет досрочное прекращение полномочий его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3. В случае досрочного прекращения полномочий Совета  депутатов  проводятся досрочные выборы в Совет депутатов в порядке и сроки, установленные  федеральным законодательством. </w:t>
      </w:r>
    </w:p>
    <w:p w:rsidR="0062643F" w:rsidRPr="0062643F" w:rsidRDefault="0062643F" w:rsidP="0062643F">
      <w:pPr>
        <w:jc w:val="both"/>
        <w:rPr>
          <w:rFonts w:ascii="Times New Roman" w:hAnsi="Times New Roman" w:cs="Times New Roman"/>
          <w:sz w:val="24"/>
          <w:szCs w:val="24"/>
        </w:rPr>
      </w:pPr>
      <w:r>
        <w:rPr>
          <w:rFonts w:ascii="Times New Roman" w:hAnsi="Times New Roman" w:cs="Times New Roman"/>
          <w:sz w:val="24"/>
          <w:szCs w:val="24"/>
        </w:rPr>
        <w:t xml:space="preserve">     </w:t>
      </w:r>
      <w:r w:rsidRPr="0062643F">
        <w:rPr>
          <w:rFonts w:ascii="Times New Roman" w:hAnsi="Times New Roman" w:cs="Times New Roman"/>
          <w:b/>
          <w:sz w:val="24"/>
          <w:szCs w:val="24"/>
        </w:rPr>
        <w:t>Статья 4. Принципы деятельности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62643F" w:rsidRPr="0062643F" w:rsidRDefault="0062643F" w:rsidP="0062643F">
      <w:pPr>
        <w:jc w:val="both"/>
        <w:rPr>
          <w:rFonts w:ascii="Times New Roman" w:hAnsi="Times New Roman" w:cs="Times New Roman"/>
          <w:b/>
          <w:sz w:val="24"/>
          <w:szCs w:val="24"/>
        </w:rPr>
      </w:pPr>
      <w:r w:rsidRPr="0062643F">
        <w:rPr>
          <w:rFonts w:ascii="Times New Roman" w:hAnsi="Times New Roman" w:cs="Times New Roman"/>
          <w:b/>
          <w:sz w:val="24"/>
          <w:szCs w:val="24"/>
        </w:rPr>
        <w:t>Статья 5. Организация работы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Вопросы организации работы Совета депутатов определяются федеральными законами, законами Красноярского края, Уставом муниципального образования, настоящим Регламентом, другими решениями Совета депутатов.</w:t>
      </w:r>
    </w:p>
    <w:p w:rsidR="0062643F" w:rsidRPr="0062643F" w:rsidRDefault="0062643F" w:rsidP="0062643F">
      <w:pPr>
        <w:jc w:val="both"/>
        <w:rPr>
          <w:rFonts w:ascii="Times New Roman" w:hAnsi="Times New Roman" w:cs="Times New Roman"/>
          <w:b/>
          <w:sz w:val="24"/>
          <w:szCs w:val="24"/>
        </w:rPr>
      </w:pPr>
      <w:r w:rsidRPr="0062643F">
        <w:rPr>
          <w:rFonts w:ascii="Times New Roman" w:hAnsi="Times New Roman" w:cs="Times New Roman"/>
          <w:b/>
          <w:sz w:val="24"/>
          <w:szCs w:val="24"/>
        </w:rPr>
        <w:t>Статья 6. Статус депутата Совета депутатов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2. Полномочия депутата начинаются со дня его избрания и прекращаются в день первой сессии вновь избранного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Полномочия депутата прекращаются досрочно в случае: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смерти;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отставки по собственному желанию;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признания судом недееспособным или ограниченно недееспособным;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признания судом безвестно отсутствующим или объявления умершим;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5) вступления в отношении его в законную силу обвинительного приговора суда;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6) выезда за пределы Российской Федерации на постоянное место жительства;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8) отзыва избирателями;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9) досрочного прекращения полномочий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10) в иных случаях, предусмотренных федеральным законом.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Депутаты осуществляют свои полномочия на непостоянной основе.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5. На депутата Совета распространяются ограничения, установленные законодательством.</w:t>
      </w:r>
    </w:p>
    <w:p w:rsidR="0062643F" w:rsidRPr="0062643F" w:rsidRDefault="0062643F" w:rsidP="0062643F">
      <w:pPr>
        <w:jc w:val="both"/>
        <w:rPr>
          <w:rFonts w:ascii="Times New Roman" w:hAnsi="Times New Roman" w:cs="Times New Roman"/>
          <w:b/>
          <w:sz w:val="24"/>
          <w:szCs w:val="24"/>
        </w:rPr>
      </w:pPr>
      <w:r w:rsidRPr="0062643F">
        <w:rPr>
          <w:rFonts w:ascii="Times New Roman" w:hAnsi="Times New Roman" w:cs="Times New Roman"/>
          <w:b/>
          <w:sz w:val="24"/>
          <w:szCs w:val="24"/>
        </w:rPr>
        <w:t>Глава 2. Устройство и органы Совета депутатов</w:t>
      </w:r>
    </w:p>
    <w:p w:rsidR="0062643F" w:rsidRPr="0062643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7</w:t>
      </w:r>
      <w:r w:rsidR="0062643F" w:rsidRPr="0062643F">
        <w:rPr>
          <w:rFonts w:ascii="Times New Roman" w:hAnsi="Times New Roman" w:cs="Times New Roman"/>
          <w:b/>
          <w:sz w:val="24"/>
          <w:szCs w:val="24"/>
        </w:rPr>
        <w:t>. Председатель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Работу Совета депутатов организует его председатель. Председатель Совета работает на  непостоянной основе.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Председатель Совета избирается из числа его депутатов путем тайного голосования на срок полномочий данного состава.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6. Кандидаты на должность председателя Совета депутатов выступают на заседании Совета и отвечают на вопросы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8. В случае если на должность председателя Совет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10. Результаты выборов председателя Совета депутатов оформляются решением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11. Председатель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внеочередную сессию, созывает по собственной инициативе или требованию главы муниципального образования чрезвычайную сессию;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осуществляет руководство подготовкой сессии и заседаний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5) ведет заседания Совета депутатов в соответствии с правилами, установленными настоящим Регламентом;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6) подписывает протоколы заседаний, а также </w:t>
      </w:r>
      <w:proofErr w:type="gramStart"/>
      <w:r w:rsidRPr="0062643F">
        <w:rPr>
          <w:rFonts w:ascii="Times New Roman" w:hAnsi="Times New Roman" w:cs="Times New Roman"/>
          <w:sz w:val="24"/>
          <w:szCs w:val="24"/>
        </w:rPr>
        <w:t>решения</w:t>
      </w:r>
      <w:proofErr w:type="gramEnd"/>
      <w:r w:rsidRPr="0062643F">
        <w:rPr>
          <w:rFonts w:ascii="Times New Roman" w:hAnsi="Times New Roman" w:cs="Times New Roman"/>
          <w:sz w:val="24"/>
          <w:szCs w:val="24"/>
        </w:rPr>
        <w:t xml:space="preserve"> принимаемые представительным органом, включая и решения, носящие нормативный характер;</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7) направляет главе муниципального образования для подписания и опубликования нормативные решения, принятые Советом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8) оказывает содействие депутатам Совета в осуществлении ими своих полномочий;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9) открывает и закрывает расчетные и текущие счета Совета депутатов в банках и является распорядителем по этим счетам;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10) от имени Совета подписывает исковые заявления, заявления, жалобы, направляемые в суд или арбитражный суд;</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62643F" w:rsidRPr="0062643F" w:rsidRDefault="0062643F" w:rsidP="0062643F">
      <w:pPr>
        <w:jc w:val="both"/>
        <w:rPr>
          <w:rFonts w:ascii="Times New Roman" w:hAnsi="Times New Roman" w:cs="Times New Roman"/>
          <w:sz w:val="24"/>
          <w:szCs w:val="24"/>
        </w:rPr>
      </w:pPr>
    </w:p>
    <w:p w:rsidR="0062643F" w:rsidRPr="004937E9"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lastRenderedPageBreak/>
        <w:t>Статья 8</w:t>
      </w:r>
      <w:r w:rsidR="0062643F" w:rsidRPr="004937E9">
        <w:rPr>
          <w:rFonts w:ascii="Times New Roman" w:hAnsi="Times New Roman" w:cs="Times New Roman"/>
          <w:b/>
          <w:sz w:val="24"/>
          <w:szCs w:val="24"/>
        </w:rPr>
        <w:t>. Заместитель председателя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62643F" w:rsidRPr="0062643F" w:rsidRDefault="0062643F" w:rsidP="0062643F">
      <w:pPr>
        <w:jc w:val="both"/>
        <w:rPr>
          <w:rFonts w:ascii="Times New Roman" w:hAnsi="Times New Roman" w:cs="Times New Roman"/>
          <w:sz w:val="24"/>
          <w:szCs w:val="24"/>
        </w:rPr>
      </w:pPr>
    </w:p>
    <w:p w:rsidR="0062643F" w:rsidRPr="004937E9"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9</w:t>
      </w:r>
      <w:r w:rsidR="0062643F" w:rsidRPr="004937E9">
        <w:rPr>
          <w:rFonts w:ascii="Times New Roman" w:hAnsi="Times New Roman" w:cs="Times New Roman"/>
          <w:b/>
          <w:sz w:val="24"/>
          <w:szCs w:val="24"/>
        </w:rPr>
        <w:t>. Постоянные комиссии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Количество членов постоянной комиссии не может быть менее трех человек.</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Депутат Совета не может быть одновременно членом более трех постоянных комиссий.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Постоянные комиссии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разрабатывают и предварительно рассматривают проекты решений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осуществляют подготовку заключений по проектам решений, внесенных на рассмотрение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4) участвуют в подготовки и </w:t>
      </w:r>
      <w:proofErr w:type="gramStart"/>
      <w:r w:rsidRPr="0062643F">
        <w:rPr>
          <w:rFonts w:ascii="Times New Roman" w:hAnsi="Times New Roman" w:cs="Times New Roman"/>
          <w:sz w:val="24"/>
          <w:szCs w:val="24"/>
        </w:rPr>
        <w:t>проведении</w:t>
      </w:r>
      <w:proofErr w:type="gramEnd"/>
      <w:r w:rsidRPr="0062643F">
        <w:rPr>
          <w:rFonts w:ascii="Times New Roman" w:hAnsi="Times New Roman" w:cs="Times New Roman"/>
          <w:sz w:val="24"/>
          <w:szCs w:val="24"/>
        </w:rPr>
        <w:t xml:space="preserve"> публичных слушаний по проектам решений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5) осуществляют в соответствии с профилем своей деятельности </w:t>
      </w:r>
      <w:proofErr w:type="gramStart"/>
      <w:r w:rsidRPr="0062643F">
        <w:rPr>
          <w:rFonts w:ascii="Times New Roman" w:hAnsi="Times New Roman" w:cs="Times New Roman"/>
          <w:sz w:val="24"/>
          <w:szCs w:val="24"/>
        </w:rPr>
        <w:t>контроль за</w:t>
      </w:r>
      <w:proofErr w:type="gramEnd"/>
      <w:r w:rsidRPr="0062643F">
        <w:rPr>
          <w:rFonts w:ascii="Times New Roman" w:hAnsi="Times New Roman" w:cs="Times New Roman"/>
          <w:sz w:val="24"/>
          <w:szCs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6) решают вопросы организации своей деятельности.</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10</w:t>
      </w:r>
      <w:r w:rsidR="0062643F" w:rsidRPr="00262C9F">
        <w:rPr>
          <w:rFonts w:ascii="Times New Roman" w:hAnsi="Times New Roman" w:cs="Times New Roman"/>
          <w:b/>
          <w:sz w:val="24"/>
          <w:szCs w:val="24"/>
        </w:rPr>
        <w:t>. Временные комиссии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2. Задачи, объем </w:t>
      </w:r>
      <w:proofErr w:type="gramStart"/>
      <w:r w:rsidRPr="0062643F">
        <w:rPr>
          <w:rFonts w:ascii="Times New Roman" w:hAnsi="Times New Roman" w:cs="Times New Roman"/>
          <w:sz w:val="24"/>
          <w:szCs w:val="24"/>
        </w:rPr>
        <w:t>полномочий</w:t>
      </w:r>
      <w:proofErr w:type="gramEnd"/>
      <w:r w:rsidRPr="0062643F">
        <w:rPr>
          <w:rFonts w:ascii="Times New Roman" w:hAnsi="Times New Roman" w:cs="Times New Roman"/>
          <w:sz w:val="24"/>
          <w:szCs w:val="24"/>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62643F" w:rsidRPr="0062643F" w:rsidRDefault="0062643F" w:rsidP="0062643F">
      <w:pPr>
        <w:jc w:val="both"/>
        <w:rPr>
          <w:rFonts w:ascii="Times New Roman" w:hAnsi="Times New Roman" w:cs="Times New Roman"/>
          <w:sz w:val="24"/>
          <w:szCs w:val="24"/>
        </w:rPr>
      </w:pPr>
    </w:p>
    <w:p w:rsidR="0062643F" w:rsidRPr="0062643F" w:rsidRDefault="002D6BA1" w:rsidP="0062643F">
      <w:pPr>
        <w:jc w:val="both"/>
        <w:rPr>
          <w:rFonts w:ascii="Times New Roman" w:hAnsi="Times New Roman" w:cs="Times New Roman"/>
          <w:sz w:val="24"/>
          <w:szCs w:val="24"/>
        </w:rPr>
      </w:pPr>
      <w:r>
        <w:rPr>
          <w:rFonts w:ascii="Times New Roman" w:hAnsi="Times New Roman" w:cs="Times New Roman"/>
          <w:b/>
          <w:sz w:val="24"/>
          <w:szCs w:val="24"/>
        </w:rPr>
        <w:t>Статья 11</w:t>
      </w:r>
      <w:r w:rsidR="0062643F" w:rsidRPr="00262C9F">
        <w:rPr>
          <w:rFonts w:ascii="Times New Roman" w:hAnsi="Times New Roman" w:cs="Times New Roman"/>
          <w:b/>
          <w:sz w:val="24"/>
          <w:szCs w:val="24"/>
        </w:rPr>
        <w:t>. Комиссии депутатского расследования</w:t>
      </w:r>
      <w:r w:rsidR="0062643F" w:rsidRPr="0062643F">
        <w:rPr>
          <w:rFonts w:ascii="Times New Roman" w:hAnsi="Times New Roman" w:cs="Times New Roman"/>
          <w:sz w:val="24"/>
          <w:szCs w:val="24"/>
        </w:rPr>
        <w:t>.</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1. По предложению, внесенному группой депутатов в количестве не менее трети от </w:t>
      </w:r>
      <w:proofErr w:type="gramStart"/>
      <w:r w:rsidRPr="0062643F">
        <w:rPr>
          <w:rFonts w:ascii="Times New Roman" w:hAnsi="Times New Roman" w:cs="Times New Roman"/>
          <w:sz w:val="24"/>
          <w:szCs w:val="24"/>
        </w:rPr>
        <w:t>общего</w:t>
      </w:r>
      <w:proofErr w:type="gramEnd"/>
      <w:r w:rsidRPr="0062643F">
        <w:rPr>
          <w:rFonts w:ascii="Times New Roman" w:hAnsi="Times New Roman" w:cs="Times New Roman"/>
          <w:sz w:val="24"/>
          <w:szCs w:val="24"/>
        </w:rPr>
        <w:t xml:space="preserve"> установленного для Совета числа, Совет вправе создать комиссию депутатского расследования.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62643F" w:rsidRPr="00262C9F" w:rsidRDefault="0062643F" w:rsidP="0062643F">
      <w:pPr>
        <w:jc w:val="both"/>
        <w:rPr>
          <w:rFonts w:ascii="Times New Roman" w:hAnsi="Times New Roman" w:cs="Times New Roman"/>
          <w:b/>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12</w:t>
      </w:r>
      <w:r w:rsidR="0062643F" w:rsidRPr="00262C9F">
        <w:rPr>
          <w:rFonts w:ascii="Times New Roman" w:hAnsi="Times New Roman" w:cs="Times New Roman"/>
          <w:b/>
          <w:sz w:val="24"/>
          <w:szCs w:val="24"/>
        </w:rPr>
        <w:t>. Организация деятельности комиссий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Состав постоянных и временных комиссий утверждается решением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Заместитель председателя комиссии назначается на должность и освобождается от занимаемой должности председателем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4. Заседания комиссии проводятся по мере необходимости, но не реже одного раза в три месяца. Председатель комиссии созывает </w:t>
      </w:r>
      <w:proofErr w:type="gramStart"/>
      <w:r w:rsidRPr="0062643F">
        <w:rPr>
          <w:rFonts w:ascii="Times New Roman" w:hAnsi="Times New Roman" w:cs="Times New Roman"/>
          <w:sz w:val="24"/>
          <w:szCs w:val="24"/>
        </w:rPr>
        <w:t>заседание</w:t>
      </w:r>
      <w:proofErr w:type="gramEnd"/>
      <w:r w:rsidRPr="0062643F">
        <w:rPr>
          <w:rFonts w:ascii="Times New Roman" w:hAnsi="Times New Roman" w:cs="Times New Roman"/>
          <w:sz w:val="24"/>
          <w:szCs w:val="24"/>
        </w:rPr>
        <w:t xml:space="preserve"> как по своей инициативе, так и </w:t>
      </w:r>
      <w:r w:rsidRPr="0062643F">
        <w:rPr>
          <w:rFonts w:ascii="Times New Roman" w:hAnsi="Times New Roman" w:cs="Times New Roman"/>
          <w:sz w:val="24"/>
          <w:szCs w:val="24"/>
        </w:rPr>
        <w:lastRenderedPageBreak/>
        <w:t>по требованию депутата, входящего в состав комиссии, или председателя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2643F" w:rsidRPr="0062643F" w:rsidRDefault="0062643F" w:rsidP="0062643F">
      <w:pPr>
        <w:jc w:val="both"/>
        <w:rPr>
          <w:rFonts w:ascii="Times New Roman" w:hAnsi="Times New Roman" w:cs="Times New Roman"/>
          <w:sz w:val="24"/>
          <w:szCs w:val="24"/>
        </w:rPr>
      </w:pPr>
    </w:p>
    <w:p w:rsidR="0062643F" w:rsidRPr="00262C9F" w:rsidRDefault="0062643F" w:rsidP="0062643F">
      <w:pPr>
        <w:jc w:val="both"/>
        <w:rPr>
          <w:rFonts w:ascii="Times New Roman" w:hAnsi="Times New Roman" w:cs="Times New Roman"/>
          <w:b/>
          <w:sz w:val="24"/>
          <w:szCs w:val="24"/>
        </w:rPr>
      </w:pPr>
      <w:r w:rsidRPr="00262C9F">
        <w:rPr>
          <w:rFonts w:ascii="Times New Roman" w:hAnsi="Times New Roman" w:cs="Times New Roman"/>
          <w:b/>
          <w:sz w:val="24"/>
          <w:szCs w:val="24"/>
        </w:rPr>
        <w:t>Глава 3. Сессии Совета депутатов муниципального образования</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13</w:t>
      </w:r>
      <w:r w:rsidR="0062643F" w:rsidRPr="00262C9F">
        <w:rPr>
          <w:rFonts w:ascii="Times New Roman" w:hAnsi="Times New Roman" w:cs="Times New Roman"/>
          <w:b/>
          <w:sz w:val="24"/>
          <w:szCs w:val="24"/>
        </w:rPr>
        <w:t>. Созыв первой сессии Совета депутатов нового созыва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Первая сессия вновь избранного состава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14</w:t>
      </w:r>
      <w:r w:rsidR="0062643F" w:rsidRPr="00262C9F">
        <w:rPr>
          <w:rFonts w:ascii="Times New Roman" w:hAnsi="Times New Roman" w:cs="Times New Roman"/>
          <w:b/>
          <w:sz w:val="24"/>
          <w:szCs w:val="24"/>
        </w:rPr>
        <w:t>. Созыв сессии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муниципального образования и депутатам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Депутатам Совета депутатов представляются проекты решений не позднее, чем за 14 дней до их рассмотрения на сессии.</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15</w:t>
      </w:r>
      <w:r w:rsidR="0062643F" w:rsidRPr="00262C9F">
        <w:rPr>
          <w:rFonts w:ascii="Times New Roman" w:hAnsi="Times New Roman" w:cs="Times New Roman"/>
          <w:b/>
          <w:sz w:val="24"/>
          <w:szCs w:val="24"/>
        </w:rPr>
        <w:t>. Внеочередная и чрезвычайная сессии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Внеочередная сессия Совета депутатов созывается председателем Совета по собственной инициативе, по инициативе Главы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2. Требование, содержащее указание на повестку дня, с обоснованием </w:t>
      </w:r>
      <w:proofErr w:type="gramStart"/>
      <w:r w:rsidRPr="0062643F">
        <w:rPr>
          <w:rFonts w:ascii="Times New Roman" w:hAnsi="Times New Roman" w:cs="Times New Roman"/>
          <w:sz w:val="24"/>
          <w:szCs w:val="24"/>
        </w:rPr>
        <w:t>необходимости созыва внеочередной сессии Совета депутатов</w:t>
      </w:r>
      <w:proofErr w:type="gramEnd"/>
      <w:r w:rsidRPr="0062643F">
        <w:rPr>
          <w:rFonts w:ascii="Times New Roman" w:hAnsi="Times New Roman" w:cs="Times New Roman"/>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16</w:t>
      </w:r>
      <w:r w:rsidR="0062643F" w:rsidRPr="00262C9F">
        <w:rPr>
          <w:rFonts w:ascii="Times New Roman" w:hAnsi="Times New Roman" w:cs="Times New Roman"/>
          <w:b/>
          <w:sz w:val="24"/>
          <w:szCs w:val="24"/>
        </w:rPr>
        <w:t>. Заседания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Совет депутатов муниципального образования решает вопросы, отнесенные к его ведению, на своих заседаниях.</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Заседание Совета депутатов правомочно, если в нем принимает участие не менее 2/3 избранных депутатов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Депутат не вправе требовать отмены своей регистрации.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Присутствующий на заседании депутат Совета не вправе отказаться от участия в голосовании.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5. Заседание Совета депутатов открывает и ведет его председатель, а в его отсутствии – заместитель председателя.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17</w:t>
      </w:r>
      <w:r w:rsidR="0062643F" w:rsidRPr="00262C9F">
        <w:rPr>
          <w:rFonts w:ascii="Times New Roman" w:hAnsi="Times New Roman" w:cs="Times New Roman"/>
          <w:b/>
          <w:sz w:val="24"/>
          <w:szCs w:val="24"/>
        </w:rPr>
        <w:t>. Присутствие на заседаниях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На открытых заседаниях Совета депутатов вправе присутствовать представители средств массовой информации.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Прокурор муниципального района вправе присутствовать на всех заседаниях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3. </w:t>
      </w:r>
      <w:proofErr w:type="gramStart"/>
      <w:r w:rsidRPr="0062643F">
        <w:rPr>
          <w:rFonts w:ascii="Times New Roman" w:hAnsi="Times New Roman" w:cs="Times New Roman"/>
          <w:sz w:val="24"/>
          <w:szCs w:val="24"/>
        </w:rPr>
        <w:t xml:space="preserve">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w:t>
      </w:r>
      <w:r w:rsidRPr="0062643F">
        <w:rPr>
          <w:rFonts w:ascii="Times New Roman" w:hAnsi="Times New Roman" w:cs="Times New Roman"/>
          <w:sz w:val="24"/>
          <w:szCs w:val="24"/>
        </w:rPr>
        <w:lastRenderedPageBreak/>
        <w:t>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62643F">
        <w:rPr>
          <w:rFonts w:ascii="Times New Roman" w:hAnsi="Times New Roman" w:cs="Times New Roman"/>
          <w:sz w:val="24"/>
          <w:szCs w:val="24"/>
        </w:rPr>
        <w:t xml:space="preserve"> по их уплате.</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18</w:t>
      </w:r>
      <w:r w:rsidR="0062643F" w:rsidRPr="00262C9F">
        <w:rPr>
          <w:rFonts w:ascii="Times New Roman" w:hAnsi="Times New Roman" w:cs="Times New Roman"/>
          <w:b/>
          <w:sz w:val="24"/>
          <w:szCs w:val="24"/>
        </w:rPr>
        <w:t>. Председательствующий на заседании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4. Председательствующий на заседании при поименном голосовании голосует последним.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5. Председательствующий имеет право: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лишить выступающего слова, если он нарушает Регламент, выступает не по повестке дня, использует оскорбительные выражения;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обращаться за справками к депутатам и должностным лицам администрации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приостанавливать дебаты, не относящиеся к обсуждаемому вопросу и не предусмотренные режимом работы сессии;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призвать депутата к порядку, временно лишить слова в соответствии настоящим Регламентом;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Председательствующий обязан: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соблюдать Регламент и придерживаться повестки дня;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обеспечивать соблюдение прав депутатов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обеспечивать порядок в зале заседаний;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 осуществлять </w:t>
      </w:r>
      <w:proofErr w:type="gramStart"/>
      <w:r w:rsidRPr="0062643F">
        <w:rPr>
          <w:rFonts w:ascii="Times New Roman" w:hAnsi="Times New Roman" w:cs="Times New Roman"/>
          <w:sz w:val="24"/>
          <w:szCs w:val="24"/>
        </w:rPr>
        <w:t>контроль за</w:t>
      </w:r>
      <w:proofErr w:type="gramEnd"/>
      <w:r w:rsidRPr="0062643F">
        <w:rPr>
          <w:rFonts w:ascii="Times New Roman" w:hAnsi="Times New Roman" w:cs="Times New Roman"/>
          <w:sz w:val="24"/>
          <w:szCs w:val="24"/>
        </w:rPr>
        <w:t xml:space="preserve"> соблюдением времени выступлений, своевременно напоминать выступающему об истечении установленного времени;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 ставить на голосование все поступившие предложения;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сообщать результаты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предоставлять слово депутатам вне очереди по мотивам голосования или по порядку ведения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принимать во внимание сообщения секретаря Совета депутатов.</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19</w:t>
      </w:r>
      <w:r w:rsidR="0062643F" w:rsidRPr="00262C9F">
        <w:rPr>
          <w:rFonts w:ascii="Times New Roman" w:hAnsi="Times New Roman" w:cs="Times New Roman"/>
          <w:b/>
          <w:sz w:val="24"/>
          <w:szCs w:val="24"/>
        </w:rPr>
        <w:t>. Права депутата Совета депутатов муниципального образования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В порядке, установленном настоящим Регламентом, депутат Совета на его заседаниях вправе: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вносить предложения по повестке дня, порядку ведения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вносить поправки к проектам документов;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участвовать в прениях, задавать вопросы докладчику (содокладчику), выступать по мотивам голосования (до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требовать постановки своих предложений на голосование;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rsidRPr="0062643F">
        <w:rPr>
          <w:rFonts w:ascii="Times New Roman" w:hAnsi="Times New Roman" w:cs="Times New Roman"/>
          <w:sz w:val="24"/>
          <w:szCs w:val="24"/>
        </w:rPr>
        <w:t>неучете</w:t>
      </w:r>
      <w:proofErr w:type="spellEnd"/>
      <w:r w:rsidRPr="0062643F">
        <w:rPr>
          <w:rFonts w:ascii="Times New Roman" w:hAnsi="Times New Roman" w:cs="Times New Roman"/>
          <w:sz w:val="24"/>
          <w:szCs w:val="24"/>
        </w:rPr>
        <w:t xml:space="preserve"> голосов депутатов, принимавших участие в голосовании;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вносить депутатский запрос;</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вносить предложения о необходимости проверок и депутатских расследований по вопросам компетенции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оглашать обращения, имеющие общественное значение;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пользоваться другими правами, предоставленными ему законодательством и настоящим Регламентом.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2. Депутат Совета депутата обязан: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соблюдать Регламент, повестку дня и требования председательствующего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выступать только с разрешения председательствующего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не допускать оскорбительных выражений;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регистрироваться на каждом заседании и участвовать в работе заседания.</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20</w:t>
      </w:r>
      <w:r w:rsidR="0062643F" w:rsidRPr="00262C9F">
        <w:rPr>
          <w:rFonts w:ascii="Times New Roman" w:hAnsi="Times New Roman" w:cs="Times New Roman"/>
          <w:b/>
          <w:sz w:val="24"/>
          <w:szCs w:val="24"/>
        </w:rPr>
        <w:t>. Повестка дня сессии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62643F" w:rsidRPr="00262C9F">
        <w:rPr>
          <w:rFonts w:ascii="Times New Roman" w:hAnsi="Times New Roman" w:cs="Times New Roman"/>
          <w:b/>
          <w:sz w:val="24"/>
          <w:szCs w:val="24"/>
        </w:rPr>
        <w:t>2</w:t>
      </w:r>
      <w:r>
        <w:rPr>
          <w:rFonts w:ascii="Times New Roman" w:hAnsi="Times New Roman" w:cs="Times New Roman"/>
          <w:b/>
          <w:sz w:val="24"/>
          <w:szCs w:val="24"/>
        </w:rPr>
        <w:t>1</w:t>
      </w:r>
      <w:r w:rsidR="0062643F" w:rsidRPr="00262C9F">
        <w:rPr>
          <w:rFonts w:ascii="Times New Roman" w:hAnsi="Times New Roman" w:cs="Times New Roman"/>
          <w:b/>
          <w:sz w:val="24"/>
          <w:szCs w:val="24"/>
        </w:rPr>
        <w:t>. Рассмотрение вопросов повестки дня сессии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2643F" w:rsidRPr="0062643F" w:rsidRDefault="0062643F" w:rsidP="0062643F">
      <w:pPr>
        <w:jc w:val="both"/>
        <w:rPr>
          <w:rFonts w:ascii="Times New Roman" w:hAnsi="Times New Roman" w:cs="Times New Roman"/>
          <w:sz w:val="24"/>
          <w:szCs w:val="24"/>
        </w:rPr>
      </w:pPr>
      <w:proofErr w:type="gramStart"/>
      <w:r w:rsidRPr="0062643F">
        <w:rPr>
          <w:rFonts w:ascii="Times New Roman" w:hAnsi="Times New Roman" w:cs="Times New Roman"/>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Докладчики и содокладчики имеют право на заключительное слово.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2643F" w:rsidRPr="0062643F" w:rsidRDefault="0062643F" w:rsidP="0062643F">
      <w:pPr>
        <w:jc w:val="both"/>
        <w:rPr>
          <w:rFonts w:ascii="Times New Roman" w:hAnsi="Times New Roman" w:cs="Times New Roman"/>
          <w:sz w:val="24"/>
          <w:szCs w:val="24"/>
        </w:rPr>
      </w:pPr>
    </w:p>
    <w:p w:rsidR="0062643F" w:rsidRPr="00262C9F" w:rsidRDefault="0062643F" w:rsidP="0062643F">
      <w:pPr>
        <w:jc w:val="both"/>
        <w:rPr>
          <w:rFonts w:ascii="Times New Roman" w:hAnsi="Times New Roman" w:cs="Times New Roman"/>
          <w:b/>
          <w:sz w:val="24"/>
          <w:szCs w:val="24"/>
        </w:rPr>
      </w:pPr>
      <w:r w:rsidRPr="00262C9F">
        <w:rPr>
          <w:rFonts w:ascii="Times New Roman" w:hAnsi="Times New Roman" w:cs="Times New Roman"/>
          <w:b/>
          <w:sz w:val="24"/>
          <w:szCs w:val="24"/>
        </w:rPr>
        <w:t>Глава 4. Правила голосования</w:t>
      </w:r>
    </w:p>
    <w:p w:rsidR="0062643F" w:rsidRPr="00262C9F" w:rsidRDefault="0062643F" w:rsidP="0062643F">
      <w:pPr>
        <w:jc w:val="both"/>
        <w:rPr>
          <w:rFonts w:ascii="Times New Roman" w:hAnsi="Times New Roman" w:cs="Times New Roman"/>
          <w:b/>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22</w:t>
      </w:r>
      <w:r w:rsidR="0062643F" w:rsidRPr="00262C9F">
        <w:rPr>
          <w:rFonts w:ascii="Times New Roman" w:hAnsi="Times New Roman" w:cs="Times New Roman"/>
          <w:b/>
          <w:sz w:val="24"/>
          <w:szCs w:val="24"/>
        </w:rPr>
        <w:t>. Голосование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4. Участвуя в открытом голосовании, председательствующий голосует последним.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23</w:t>
      </w:r>
      <w:r w:rsidR="0062643F" w:rsidRPr="00262C9F">
        <w:rPr>
          <w:rFonts w:ascii="Times New Roman" w:hAnsi="Times New Roman" w:cs="Times New Roman"/>
          <w:b/>
          <w:sz w:val="24"/>
          <w:szCs w:val="24"/>
        </w:rPr>
        <w:t>. Порядок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Открытое голосование осуществляется поднятием руки или с использованием электронной системы подсчета голосов.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4. Решения по процедурным вопросам принимаются простым большинством голосов от присутствующих. К </w:t>
      </w:r>
      <w:proofErr w:type="gramStart"/>
      <w:r w:rsidRPr="0062643F">
        <w:rPr>
          <w:rFonts w:ascii="Times New Roman" w:hAnsi="Times New Roman" w:cs="Times New Roman"/>
          <w:sz w:val="24"/>
          <w:szCs w:val="24"/>
        </w:rPr>
        <w:t>процедурным</w:t>
      </w:r>
      <w:proofErr w:type="gramEnd"/>
      <w:r w:rsidRPr="0062643F">
        <w:rPr>
          <w:rFonts w:ascii="Times New Roman" w:hAnsi="Times New Roman" w:cs="Times New Roman"/>
          <w:sz w:val="24"/>
          <w:szCs w:val="24"/>
        </w:rPr>
        <w:t xml:space="preserve"> относятся вопросы:</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а) о перерыве в заседании или переносе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б) об изменении </w:t>
      </w:r>
      <w:proofErr w:type="gramStart"/>
      <w:r w:rsidRPr="0062643F">
        <w:rPr>
          <w:rFonts w:ascii="Times New Roman" w:hAnsi="Times New Roman" w:cs="Times New Roman"/>
          <w:sz w:val="24"/>
          <w:szCs w:val="24"/>
        </w:rPr>
        <w:t>очередности рассмотрения вопросов повестки дня</w:t>
      </w:r>
      <w:proofErr w:type="gramEnd"/>
      <w:r w:rsidRPr="0062643F">
        <w:rPr>
          <w:rFonts w:ascii="Times New Roman" w:hAnsi="Times New Roman" w:cs="Times New Roman"/>
          <w:sz w:val="24"/>
          <w:szCs w:val="24"/>
        </w:rPr>
        <w:t>;</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г) о предоставлении дополнительного времени для выступления;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д) о приглашении на заседание лиц, указанных в статье 18 настоящего Регламента;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е) о предоставлении слова </w:t>
      </w:r>
      <w:proofErr w:type="gramStart"/>
      <w:r w:rsidRPr="0062643F">
        <w:rPr>
          <w:rFonts w:ascii="Times New Roman" w:hAnsi="Times New Roman" w:cs="Times New Roman"/>
          <w:sz w:val="24"/>
          <w:szCs w:val="24"/>
        </w:rPr>
        <w:t>приглашенным</w:t>
      </w:r>
      <w:proofErr w:type="gramEnd"/>
      <w:r w:rsidRPr="0062643F">
        <w:rPr>
          <w:rFonts w:ascii="Times New Roman" w:hAnsi="Times New Roman" w:cs="Times New Roman"/>
          <w:sz w:val="24"/>
          <w:szCs w:val="24"/>
        </w:rPr>
        <w:t xml:space="preserve"> на заседание;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ж) о переносе или прекращении прений по обсуждаемому вопросу;</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з) о передаче вопроса на рассмотрение соответствующей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и) о проведении закрытого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к) об изменении очередностей выступления;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л) о голосовании без обсуждения;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н) об отложении голосования на следующее заседание;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о) об определении или изменении способа проведения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 о пересчете голосов.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Счетная комиссия формируется в обязательном порядке при проведении тайного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2643F">
        <w:rPr>
          <w:rFonts w:ascii="Times New Roman" w:hAnsi="Times New Roman" w:cs="Times New Roman"/>
          <w:sz w:val="24"/>
          <w:szCs w:val="24"/>
        </w:rPr>
        <w:t>также</w:t>
      </w:r>
      <w:proofErr w:type="gramEnd"/>
      <w:r w:rsidRPr="0062643F">
        <w:rPr>
          <w:rFonts w:ascii="Times New Roman" w:hAnsi="Times New Roman" w:cs="Times New Roman"/>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Решения счетной комиссии принимаются большинством голосов членов счетной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7. По окончании подсчета голосов председательствующий объявляет, какое решение принято (положительное или отрицательное).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9. Повторное голосование по рассматриваемому вопросу проводится, если выявлены явные ошибки в порядке и технике проведения голосования. </w:t>
      </w: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23</w:t>
      </w:r>
      <w:r w:rsidR="0062643F" w:rsidRPr="00262C9F">
        <w:rPr>
          <w:rFonts w:ascii="Times New Roman" w:hAnsi="Times New Roman" w:cs="Times New Roman"/>
          <w:b/>
          <w:sz w:val="24"/>
          <w:szCs w:val="24"/>
        </w:rPr>
        <w:t xml:space="preserve">.1 Порядок голосования по избранию главы муниципального образования из числа кандидатов, представленных конкурсной комиссией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 xml:space="preserve">2. На заседание сессии по избранию главы муниципального образования приглашаются отобранные Комиссией кандидаты.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sidRPr="0062643F">
        <w:rPr>
          <w:rFonts w:ascii="Times New Roman" w:hAnsi="Times New Roman" w:cs="Times New Roman"/>
          <w:sz w:val="24"/>
          <w:szCs w:val="24"/>
        </w:rPr>
        <w:t>рассмотрения вопроса избрания главы муниципального образования</w:t>
      </w:r>
      <w:proofErr w:type="gramEnd"/>
      <w:r w:rsidRPr="0062643F">
        <w:rPr>
          <w:rFonts w:ascii="Times New Roman" w:hAnsi="Times New Roman" w:cs="Times New Roman"/>
          <w:sz w:val="24"/>
          <w:szCs w:val="24"/>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8. Председательствующий выносит на голосование кандидатуры в соответствии с установленной очередностью.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9. В ходе голосования в протоколе фиксируются только голоса, поданные «За» кандидатов.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12. Если на голосование </w:t>
      </w:r>
      <w:proofErr w:type="gramStart"/>
      <w:r w:rsidRPr="0062643F">
        <w:rPr>
          <w:rFonts w:ascii="Times New Roman" w:hAnsi="Times New Roman" w:cs="Times New Roman"/>
          <w:sz w:val="24"/>
          <w:szCs w:val="24"/>
        </w:rPr>
        <w:t>выносилось более двух кандидатов и ни один из них не набрал</w:t>
      </w:r>
      <w:proofErr w:type="gramEnd"/>
      <w:r w:rsidRPr="0062643F">
        <w:rPr>
          <w:rFonts w:ascii="Times New Roman" w:hAnsi="Times New Roman" w:cs="Times New Roman"/>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62643F" w:rsidRPr="0062643F" w:rsidRDefault="0062643F" w:rsidP="0062643F">
      <w:pPr>
        <w:jc w:val="both"/>
        <w:rPr>
          <w:rFonts w:ascii="Times New Roman" w:hAnsi="Times New Roman" w:cs="Times New Roman"/>
          <w:sz w:val="24"/>
          <w:szCs w:val="24"/>
        </w:rPr>
      </w:pPr>
    </w:p>
    <w:p w:rsidR="0062643F" w:rsidRPr="00262C9F" w:rsidRDefault="0062643F" w:rsidP="0062643F">
      <w:pPr>
        <w:jc w:val="both"/>
        <w:rPr>
          <w:rFonts w:ascii="Times New Roman" w:hAnsi="Times New Roman" w:cs="Times New Roman"/>
          <w:b/>
          <w:sz w:val="24"/>
          <w:szCs w:val="24"/>
        </w:rPr>
      </w:pPr>
      <w:r w:rsidRPr="00262C9F">
        <w:rPr>
          <w:rFonts w:ascii="Times New Roman" w:hAnsi="Times New Roman" w:cs="Times New Roman"/>
          <w:b/>
          <w:sz w:val="24"/>
          <w:szCs w:val="24"/>
        </w:rPr>
        <w:t>Глава 5. Правотворческая деятельность Совета депутатов</w:t>
      </w:r>
    </w:p>
    <w:p w:rsidR="0062643F" w:rsidRPr="00262C9F" w:rsidRDefault="0062643F" w:rsidP="0062643F">
      <w:pPr>
        <w:jc w:val="both"/>
        <w:rPr>
          <w:rFonts w:ascii="Times New Roman" w:hAnsi="Times New Roman" w:cs="Times New Roman"/>
          <w:b/>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24</w:t>
      </w:r>
      <w:r w:rsidR="0062643F" w:rsidRPr="00262C9F">
        <w:rPr>
          <w:rFonts w:ascii="Times New Roman" w:hAnsi="Times New Roman" w:cs="Times New Roman"/>
          <w:b/>
          <w:sz w:val="24"/>
          <w:szCs w:val="24"/>
        </w:rPr>
        <w:t>. Виды актов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1. Совет депутатов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 </w:t>
      </w:r>
    </w:p>
    <w:p w:rsid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К исключительной компетенции представительного органа муниципального образования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2C9F" w:rsidRPr="0062643F" w:rsidRDefault="00E368E8" w:rsidP="0062643F">
      <w:pPr>
        <w:jc w:val="both"/>
        <w:rPr>
          <w:rFonts w:ascii="Times New Roman" w:hAnsi="Times New Roman" w:cs="Times New Roman"/>
          <w:sz w:val="24"/>
          <w:szCs w:val="24"/>
        </w:rPr>
      </w:pPr>
      <w:r>
        <w:rPr>
          <w:rFonts w:ascii="Times New Roman" w:hAnsi="Times New Roman" w:cs="Times New Roman"/>
          <w:sz w:val="24"/>
          <w:szCs w:val="24"/>
        </w:rPr>
        <w:t xml:space="preserve">По итогам </w:t>
      </w:r>
      <w:r w:rsidR="00262C9F">
        <w:rPr>
          <w:rFonts w:ascii="Times New Roman" w:hAnsi="Times New Roman" w:cs="Times New Roman"/>
          <w:sz w:val="24"/>
          <w:szCs w:val="24"/>
        </w:rPr>
        <w:t xml:space="preserve">заседания </w:t>
      </w:r>
      <w:r>
        <w:rPr>
          <w:rFonts w:ascii="Times New Roman" w:hAnsi="Times New Roman" w:cs="Times New Roman"/>
          <w:sz w:val="24"/>
          <w:szCs w:val="24"/>
        </w:rPr>
        <w:t>сессии Совета депутатов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тех дней оформляется протокол сессии.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Совет депутатов также принимает:</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обращения (акты, содержащие предложения, рекомендации, призывы, адресуемые конкретным физическим или юридическим лицам);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декларации (акты торжественного характера, формулирующие общие принципы, цели);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25</w:t>
      </w:r>
      <w:r w:rsidR="0062643F" w:rsidRPr="00262C9F">
        <w:rPr>
          <w:rFonts w:ascii="Times New Roman" w:hAnsi="Times New Roman" w:cs="Times New Roman"/>
          <w:b/>
          <w:sz w:val="24"/>
          <w:szCs w:val="24"/>
        </w:rPr>
        <w:t>. Субъекты правотворческой инициативы в Совете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26</w:t>
      </w:r>
      <w:r w:rsidR="0062643F" w:rsidRPr="00262C9F">
        <w:rPr>
          <w:rFonts w:ascii="Times New Roman" w:hAnsi="Times New Roman" w:cs="Times New Roman"/>
          <w:b/>
          <w:sz w:val="24"/>
          <w:szCs w:val="24"/>
        </w:rPr>
        <w:t>. Оформление проектов решений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Вносимый в Совет депутатов проект решения должен быть изложен в виде правовых предписаний.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указывать исполнителей, сроки исполнения, источники финансирования, а также время вступления решения в силу;</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учитывать предыдущее решение по данному вопросу и содержать предложения по отмене или изменению ранее принятых решений;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27</w:t>
      </w:r>
      <w:r w:rsidR="0062643F" w:rsidRPr="00262C9F">
        <w:rPr>
          <w:rFonts w:ascii="Times New Roman" w:hAnsi="Times New Roman" w:cs="Times New Roman"/>
          <w:b/>
          <w:sz w:val="24"/>
          <w:szCs w:val="24"/>
        </w:rPr>
        <w:t>. Порядок и сроки внесения проектов решений в Совет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3. Проект бюджета на очередной финансовый год представляется главой муниципального образования не позднее </w:t>
      </w:r>
      <w:r w:rsidR="002D6BA1">
        <w:rPr>
          <w:rFonts w:ascii="Times New Roman" w:hAnsi="Times New Roman" w:cs="Times New Roman"/>
          <w:sz w:val="24"/>
          <w:szCs w:val="24"/>
        </w:rPr>
        <w:t xml:space="preserve">15 ноября </w:t>
      </w:r>
      <w:r w:rsidRPr="0062643F">
        <w:rPr>
          <w:rFonts w:ascii="Times New Roman" w:hAnsi="Times New Roman" w:cs="Times New Roman"/>
          <w:sz w:val="24"/>
          <w:szCs w:val="24"/>
        </w:rPr>
        <w:t>текущего года.</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28</w:t>
      </w:r>
      <w:r w:rsidR="0062643F" w:rsidRPr="00262C9F">
        <w:rPr>
          <w:rFonts w:ascii="Times New Roman" w:hAnsi="Times New Roman" w:cs="Times New Roman"/>
          <w:b/>
          <w:sz w:val="24"/>
          <w:szCs w:val="24"/>
        </w:rPr>
        <w:t>. Порядок подготовки проектов решений к рассмотрению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D6BA1" w:rsidRPr="0062643F" w:rsidRDefault="002D6BA1" w:rsidP="0062643F">
      <w:pPr>
        <w:jc w:val="both"/>
        <w:rPr>
          <w:rFonts w:ascii="Times New Roman" w:hAnsi="Times New Roman" w:cs="Times New Roman"/>
          <w:sz w:val="24"/>
          <w:szCs w:val="24"/>
        </w:rPr>
      </w:pPr>
      <w:r>
        <w:rPr>
          <w:rFonts w:ascii="Times New Roman" w:hAnsi="Times New Roman" w:cs="Times New Roman"/>
          <w:sz w:val="24"/>
          <w:szCs w:val="24"/>
        </w:rPr>
        <w:t xml:space="preserve">На публичные слушания должны </w:t>
      </w:r>
      <w:proofErr w:type="gramStart"/>
      <w:r>
        <w:rPr>
          <w:rFonts w:ascii="Times New Roman" w:hAnsi="Times New Roman" w:cs="Times New Roman"/>
          <w:sz w:val="24"/>
          <w:szCs w:val="24"/>
        </w:rPr>
        <w:t>выносится</w:t>
      </w:r>
      <w:proofErr w:type="gramEnd"/>
      <w:r>
        <w:rPr>
          <w:rFonts w:ascii="Times New Roman" w:hAnsi="Times New Roman" w:cs="Times New Roman"/>
          <w:sz w:val="24"/>
          <w:szCs w:val="24"/>
        </w:rPr>
        <w:t>:</w:t>
      </w:r>
    </w:p>
    <w:p w:rsidR="0062643F" w:rsidRPr="0062643F" w:rsidRDefault="0062643F" w:rsidP="0062643F">
      <w:pPr>
        <w:jc w:val="both"/>
        <w:rPr>
          <w:rFonts w:ascii="Times New Roman" w:hAnsi="Times New Roman" w:cs="Times New Roman"/>
          <w:sz w:val="24"/>
          <w:szCs w:val="24"/>
        </w:rPr>
      </w:pPr>
      <w:proofErr w:type="gramStart"/>
      <w:r w:rsidRPr="0062643F">
        <w:rPr>
          <w:rFonts w:ascii="Times New Roman" w:hAnsi="Times New Roman" w:cs="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проект местного бюджета и отчет о его исполнении;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прое</w:t>
      </w:r>
      <w:proofErr w:type="gramStart"/>
      <w:r w:rsidRPr="0062643F">
        <w:rPr>
          <w:rFonts w:ascii="Times New Roman" w:hAnsi="Times New Roman" w:cs="Times New Roman"/>
          <w:sz w:val="24"/>
          <w:szCs w:val="24"/>
        </w:rPr>
        <w:t>кт стр</w:t>
      </w:r>
      <w:proofErr w:type="gramEnd"/>
      <w:r w:rsidRPr="0062643F">
        <w:rPr>
          <w:rFonts w:ascii="Times New Roman" w:hAnsi="Times New Roman" w:cs="Times New Roman"/>
          <w:sz w:val="24"/>
          <w:szCs w:val="24"/>
        </w:rPr>
        <w:t>атегии социально-экономического развития муниципального образования;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5. Назначение и проведение публичных слушаний осуществляется в соответствии с Уставом муниципального образования и решениями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29</w:t>
      </w:r>
      <w:r w:rsidR="0062643F" w:rsidRPr="00262C9F">
        <w:rPr>
          <w:rFonts w:ascii="Times New Roman" w:hAnsi="Times New Roman" w:cs="Times New Roman"/>
          <w:b/>
          <w:sz w:val="24"/>
          <w:szCs w:val="24"/>
        </w:rPr>
        <w:t>. Рассмотрение проектов решений в первом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30</w:t>
      </w:r>
      <w:r w:rsidR="0062643F" w:rsidRPr="00262C9F">
        <w:rPr>
          <w:rFonts w:ascii="Times New Roman" w:hAnsi="Times New Roman" w:cs="Times New Roman"/>
          <w:b/>
          <w:sz w:val="24"/>
          <w:szCs w:val="24"/>
        </w:rPr>
        <w:t>. Рассмотрение проектов решений во втором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w:t>
      </w:r>
      <w:r w:rsidRPr="0062643F">
        <w:rPr>
          <w:rFonts w:ascii="Times New Roman" w:hAnsi="Times New Roman" w:cs="Times New Roman"/>
          <w:sz w:val="24"/>
          <w:szCs w:val="24"/>
        </w:rPr>
        <w:lastRenderedPageBreak/>
        <w:t>чтении. При принятии указанного предложения на голосование выносится проект решения для принятия его во втором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По представлению ответственной комиссии доработанный проект решения выносится на второе чтение.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5. </w:t>
      </w:r>
      <w:proofErr w:type="gramStart"/>
      <w:r w:rsidRPr="0062643F">
        <w:rPr>
          <w:rFonts w:ascii="Times New Roman" w:hAnsi="Times New Roman" w:cs="Times New Roman"/>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2643F">
        <w:rPr>
          <w:rFonts w:ascii="Times New Roman" w:hAnsi="Times New Roman" w:cs="Times New Roman"/>
          <w:sz w:val="24"/>
          <w:szCs w:val="24"/>
        </w:rPr>
        <w:t>кст пр</w:t>
      </w:r>
      <w:proofErr w:type="gramEnd"/>
      <w:r w:rsidRPr="0062643F">
        <w:rPr>
          <w:rFonts w:ascii="Times New Roman" w:hAnsi="Times New Roman" w:cs="Times New Roman"/>
          <w:sz w:val="24"/>
          <w:szCs w:val="24"/>
        </w:rPr>
        <w:t>оекта, подготовленного к рассмотрению во втором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8. Депутат Совета вправе заявить несогласие с поправкой, включенной в те</w:t>
      </w:r>
      <w:proofErr w:type="gramStart"/>
      <w:r w:rsidRPr="0062643F">
        <w:rPr>
          <w:rFonts w:ascii="Times New Roman" w:hAnsi="Times New Roman" w:cs="Times New Roman"/>
          <w:sz w:val="24"/>
          <w:szCs w:val="24"/>
        </w:rPr>
        <w:t>кст пр</w:t>
      </w:r>
      <w:proofErr w:type="gramEnd"/>
      <w:r w:rsidRPr="0062643F">
        <w:rPr>
          <w:rFonts w:ascii="Times New Roman" w:hAnsi="Times New Roman" w:cs="Times New Roman"/>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ab/>
        <w:t xml:space="preserve">10. </w:t>
      </w:r>
      <w:proofErr w:type="gramStart"/>
      <w:r w:rsidRPr="0062643F">
        <w:rPr>
          <w:rFonts w:ascii="Times New Roman" w:hAnsi="Times New Roman" w:cs="Times New Roman"/>
          <w:sz w:val="24"/>
          <w:szCs w:val="24"/>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62643F" w:rsidRPr="0062643F" w:rsidRDefault="0062643F" w:rsidP="0062643F">
      <w:pPr>
        <w:jc w:val="both"/>
        <w:rPr>
          <w:rFonts w:ascii="Times New Roman" w:hAnsi="Times New Roman" w:cs="Times New Roman"/>
          <w:sz w:val="24"/>
          <w:szCs w:val="24"/>
        </w:rPr>
      </w:pPr>
    </w:p>
    <w:p w:rsidR="0062643F" w:rsidRPr="0062643F" w:rsidRDefault="002D6BA1" w:rsidP="0062643F">
      <w:pPr>
        <w:jc w:val="both"/>
        <w:rPr>
          <w:rFonts w:ascii="Times New Roman" w:hAnsi="Times New Roman" w:cs="Times New Roman"/>
          <w:sz w:val="24"/>
          <w:szCs w:val="24"/>
        </w:rPr>
      </w:pPr>
      <w:r>
        <w:rPr>
          <w:rFonts w:ascii="Times New Roman" w:hAnsi="Times New Roman" w:cs="Times New Roman"/>
          <w:b/>
          <w:sz w:val="24"/>
          <w:szCs w:val="24"/>
        </w:rPr>
        <w:t>Статья 31</w:t>
      </w:r>
      <w:r w:rsidR="0062643F" w:rsidRPr="00262C9F">
        <w:rPr>
          <w:rFonts w:ascii="Times New Roman" w:hAnsi="Times New Roman" w:cs="Times New Roman"/>
          <w:b/>
          <w:sz w:val="24"/>
          <w:szCs w:val="24"/>
        </w:rPr>
        <w:t>. Подписание и обнародование решений, принятых Советом депутатов</w:t>
      </w:r>
      <w:r w:rsidR="0062643F" w:rsidRPr="0062643F">
        <w:rPr>
          <w:rFonts w:ascii="Times New Roman" w:hAnsi="Times New Roman" w:cs="Times New Roman"/>
          <w:sz w:val="24"/>
          <w:szCs w:val="24"/>
        </w:rPr>
        <w:t>.</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1. Решения Совета депутатов по вопросам организации деятельности Совета депутатов подписывает председатель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 xml:space="preserve">3. </w:t>
      </w:r>
      <w:proofErr w:type="gramStart"/>
      <w:r w:rsidRPr="0062643F">
        <w:rPr>
          <w:rFonts w:ascii="Times New Roman" w:hAnsi="Times New Roman" w:cs="Times New Roman"/>
          <w:sz w:val="24"/>
          <w:szCs w:val="24"/>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62643F">
        <w:rPr>
          <w:rFonts w:ascii="Times New Roman" w:hAnsi="Times New Roman" w:cs="Times New Roman"/>
          <w:sz w:val="24"/>
          <w:szCs w:val="24"/>
        </w:rPr>
        <w:t xml:space="preserve">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62643F" w:rsidRPr="0062643F" w:rsidRDefault="0062643F" w:rsidP="0062643F">
      <w:pPr>
        <w:jc w:val="both"/>
        <w:rPr>
          <w:rFonts w:ascii="Times New Roman" w:hAnsi="Times New Roman" w:cs="Times New Roman"/>
          <w:sz w:val="24"/>
          <w:szCs w:val="24"/>
        </w:rPr>
      </w:pPr>
    </w:p>
    <w:p w:rsidR="0062643F" w:rsidRPr="00262C9F" w:rsidRDefault="0062643F" w:rsidP="0062643F">
      <w:pPr>
        <w:jc w:val="both"/>
        <w:rPr>
          <w:rFonts w:ascii="Times New Roman" w:hAnsi="Times New Roman" w:cs="Times New Roman"/>
          <w:b/>
          <w:sz w:val="24"/>
          <w:szCs w:val="24"/>
        </w:rPr>
      </w:pPr>
      <w:r w:rsidRPr="00262C9F">
        <w:rPr>
          <w:rFonts w:ascii="Times New Roman" w:hAnsi="Times New Roman" w:cs="Times New Roman"/>
          <w:b/>
          <w:sz w:val="24"/>
          <w:szCs w:val="24"/>
        </w:rPr>
        <w:t>Глава 6. Соблюдение Регламента Совета депутатов</w:t>
      </w:r>
    </w:p>
    <w:p w:rsidR="0062643F" w:rsidRPr="00262C9F" w:rsidRDefault="0062643F" w:rsidP="0062643F">
      <w:pPr>
        <w:jc w:val="both"/>
        <w:rPr>
          <w:rFonts w:ascii="Times New Roman" w:hAnsi="Times New Roman" w:cs="Times New Roman"/>
          <w:b/>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32</w:t>
      </w:r>
      <w:r w:rsidR="0062643F" w:rsidRPr="00262C9F">
        <w:rPr>
          <w:rFonts w:ascii="Times New Roman" w:hAnsi="Times New Roman" w:cs="Times New Roman"/>
          <w:b/>
          <w:sz w:val="24"/>
          <w:szCs w:val="24"/>
        </w:rPr>
        <w:t xml:space="preserve">. </w:t>
      </w:r>
      <w:proofErr w:type="gramStart"/>
      <w:r w:rsidR="0062643F" w:rsidRPr="00262C9F">
        <w:rPr>
          <w:rFonts w:ascii="Times New Roman" w:hAnsi="Times New Roman" w:cs="Times New Roman"/>
          <w:b/>
          <w:sz w:val="24"/>
          <w:szCs w:val="24"/>
        </w:rPr>
        <w:t>Контроль за</w:t>
      </w:r>
      <w:proofErr w:type="gramEnd"/>
      <w:r w:rsidR="0062643F" w:rsidRPr="00262C9F">
        <w:rPr>
          <w:rFonts w:ascii="Times New Roman" w:hAnsi="Times New Roman" w:cs="Times New Roman"/>
          <w:b/>
          <w:sz w:val="24"/>
          <w:szCs w:val="24"/>
        </w:rPr>
        <w:t xml:space="preserve"> соблюдением Регламента</w:t>
      </w:r>
    </w:p>
    <w:p w:rsidR="0062643F" w:rsidRPr="0062643F" w:rsidRDefault="0062643F" w:rsidP="0062643F">
      <w:pPr>
        <w:jc w:val="both"/>
        <w:rPr>
          <w:rFonts w:ascii="Times New Roman" w:hAnsi="Times New Roman" w:cs="Times New Roman"/>
          <w:sz w:val="24"/>
          <w:szCs w:val="24"/>
        </w:rPr>
      </w:pPr>
      <w:proofErr w:type="gramStart"/>
      <w:r w:rsidRPr="0062643F">
        <w:rPr>
          <w:rFonts w:ascii="Times New Roman" w:hAnsi="Times New Roman" w:cs="Times New Roman"/>
          <w:sz w:val="24"/>
          <w:szCs w:val="24"/>
        </w:rPr>
        <w:t>Контроль за</w:t>
      </w:r>
      <w:proofErr w:type="gramEnd"/>
      <w:r w:rsidRPr="0062643F">
        <w:rPr>
          <w:rFonts w:ascii="Times New Roman" w:hAnsi="Times New Roman" w:cs="Times New Roman"/>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2643F">
        <w:rPr>
          <w:rFonts w:ascii="Times New Roman" w:hAnsi="Times New Roman" w:cs="Times New Roman"/>
          <w:sz w:val="24"/>
          <w:szCs w:val="24"/>
        </w:rPr>
        <w:t>председательствующего</w:t>
      </w:r>
      <w:proofErr w:type="gramEnd"/>
      <w:r w:rsidRPr="0062643F">
        <w:rPr>
          <w:rFonts w:ascii="Times New Roman" w:hAnsi="Times New Roman" w:cs="Times New Roman"/>
          <w:sz w:val="24"/>
          <w:szCs w:val="24"/>
        </w:rPr>
        <w:t xml:space="preserve"> на заседании и секретариат.</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33</w:t>
      </w:r>
      <w:r w:rsidR="0062643F" w:rsidRPr="00262C9F">
        <w:rPr>
          <w:rFonts w:ascii="Times New Roman" w:hAnsi="Times New Roman" w:cs="Times New Roman"/>
          <w:b/>
          <w:sz w:val="24"/>
          <w:szCs w:val="24"/>
        </w:rPr>
        <w:t>. Меры воздействия на нарушителей порядка в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 нарушении участником заседания порядка на заседании Совета депутатов к нему могут применяться следующие меры воздействия: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призыв к порядку;</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lastRenderedPageBreak/>
        <w:t>- призыв к порядку с занесением в протокол;</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временное лишение слова.</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34</w:t>
      </w:r>
      <w:r w:rsidR="0062643F" w:rsidRPr="00262C9F">
        <w:rPr>
          <w:rFonts w:ascii="Times New Roman" w:hAnsi="Times New Roman" w:cs="Times New Roman"/>
          <w:b/>
          <w:sz w:val="24"/>
          <w:szCs w:val="24"/>
        </w:rPr>
        <w:t>. Условия призыва к порядку</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Призывать к порядку вправе только председательствующий на заседании.</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Участник заседания призывается к порядку, если он:</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выступает без разрешения председательствующего;</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допускает в своей речи оскорбительные выражения.</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35</w:t>
      </w:r>
      <w:r w:rsidR="0062643F" w:rsidRPr="00262C9F">
        <w:rPr>
          <w:rFonts w:ascii="Times New Roman" w:hAnsi="Times New Roman" w:cs="Times New Roman"/>
          <w:b/>
          <w:sz w:val="24"/>
          <w:szCs w:val="24"/>
        </w:rPr>
        <w:t>. Условия призыва к порядку с занесением в протокол</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Участник заседания, который на том же заседании уже был призван к порядку, призывается к порядку с занесением в протокол.</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36</w:t>
      </w:r>
      <w:r w:rsidR="0062643F" w:rsidRPr="00262C9F">
        <w:rPr>
          <w:rFonts w:ascii="Times New Roman" w:hAnsi="Times New Roman" w:cs="Times New Roman"/>
          <w:b/>
          <w:sz w:val="24"/>
          <w:szCs w:val="24"/>
        </w:rPr>
        <w:t>. Временное лишение слова</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62643F" w:rsidRPr="0062643F" w:rsidRDefault="0062643F" w:rsidP="0062643F">
      <w:pPr>
        <w:jc w:val="both"/>
        <w:rPr>
          <w:rFonts w:ascii="Times New Roman" w:hAnsi="Times New Roman" w:cs="Times New Roman"/>
          <w:sz w:val="24"/>
          <w:szCs w:val="24"/>
        </w:rPr>
      </w:pPr>
    </w:p>
    <w:p w:rsidR="0062643F" w:rsidRPr="00262C9F" w:rsidRDefault="0062643F" w:rsidP="0062643F">
      <w:pPr>
        <w:jc w:val="both"/>
        <w:rPr>
          <w:rFonts w:ascii="Times New Roman" w:hAnsi="Times New Roman" w:cs="Times New Roman"/>
          <w:b/>
          <w:sz w:val="24"/>
          <w:szCs w:val="24"/>
        </w:rPr>
      </w:pPr>
      <w:r w:rsidRPr="00262C9F">
        <w:rPr>
          <w:rFonts w:ascii="Times New Roman" w:hAnsi="Times New Roman" w:cs="Times New Roman"/>
          <w:b/>
          <w:sz w:val="24"/>
          <w:szCs w:val="24"/>
        </w:rPr>
        <w:t>Глава 7. Внесение изменений в Регламент Совета депутатов</w:t>
      </w:r>
    </w:p>
    <w:p w:rsidR="0062643F" w:rsidRPr="00262C9F" w:rsidRDefault="0062643F" w:rsidP="0062643F">
      <w:pPr>
        <w:jc w:val="both"/>
        <w:rPr>
          <w:rFonts w:ascii="Times New Roman" w:hAnsi="Times New Roman" w:cs="Times New Roman"/>
          <w:b/>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37</w:t>
      </w:r>
      <w:r w:rsidR="0062643F" w:rsidRPr="00262C9F">
        <w:rPr>
          <w:rFonts w:ascii="Times New Roman" w:hAnsi="Times New Roman" w:cs="Times New Roman"/>
          <w:b/>
          <w:sz w:val="24"/>
          <w:szCs w:val="24"/>
        </w:rPr>
        <w:t>. Порядок внесения изменений в Регламент Совета депутатов</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w:t>
      </w:r>
      <w:r w:rsidRPr="0062643F">
        <w:rPr>
          <w:rFonts w:ascii="Times New Roman" w:hAnsi="Times New Roman" w:cs="Times New Roman"/>
          <w:sz w:val="24"/>
          <w:szCs w:val="24"/>
        </w:rPr>
        <w:lastRenderedPageBreak/>
        <w:t>рассматривается в первоочередном порядке, если такое предложение поступило не позднее 5 рабочих дней до начала заседания.</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62643F" w:rsidRPr="0062643F" w:rsidRDefault="0062643F" w:rsidP="0062643F">
      <w:pPr>
        <w:jc w:val="both"/>
        <w:rPr>
          <w:rFonts w:ascii="Times New Roman" w:hAnsi="Times New Roman" w:cs="Times New Roman"/>
          <w:sz w:val="24"/>
          <w:szCs w:val="24"/>
        </w:rPr>
      </w:pPr>
    </w:p>
    <w:p w:rsidR="0062643F" w:rsidRPr="00262C9F" w:rsidRDefault="002D6BA1" w:rsidP="0062643F">
      <w:pPr>
        <w:jc w:val="both"/>
        <w:rPr>
          <w:rFonts w:ascii="Times New Roman" w:hAnsi="Times New Roman" w:cs="Times New Roman"/>
          <w:b/>
          <w:sz w:val="24"/>
          <w:szCs w:val="24"/>
        </w:rPr>
      </w:pPr>
      <w:r>
        <w:rPr>
          <w:rFonts w:ascii="Times New Roman" w:hAnsi="Times New Roman" w:cs="Times New Roman"/>
          <w:b/>
          <w:sz w:val="24"/>
          <w:szCs w:val="24"/>
        </w:rPr>
        <w:t>Статья 38</w:t>
      </w:r>
      <w:r w:rsidR="0062643F" w:rsidRPr="00262C9F">
        <w:rPr>
          <w:rFonts w:ascii="Times New Roman" w:hAnsi="Times New Roman" w:cs="Times New Roman"/>
          <w:b/>
          <w:sz w:val="24"/>
          <w:szCs w:val="24"/>
        </w:rPr>
        <w:t xml:space="preserve">. Вступление в силу настоящего Регламента. </w:t>
      </w:r>
    </w:p>
    <w:p w:rsidR="0062643F" w:rsidRPr="0062643F"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ab/>
        <w:t>Настоящий Регламент вступает в силу через 10 дней после его официального опубликования в газете «Таёжные вести».</w:t>
      </w: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62643F" w:rsidRDefault="0062643F" w:rsidP="0062643F">
      <w:pPr>
        <w:jc w:val="both"/>
        <w:rPr>
          <w:rFonts w:ascii="Times New Roman" w:hAnsi="Times New Roman" w:cs="Times New Roman"/>
          <w:sz w:val="24"/>
          <w:szCs w:val="24"/>
        </w:rPr>
      </w:pPr>
    </w:p>
    <w:p w:rsidR="0062643F" w:rsidRPr="00851DA7" w:rsidRDefault="0062643F" w:rsidP="0062643F">
      <w:pPr>
        <w:jc w:val="both"/>
        <w:rPr>
          <w:rFonts w:ascii="Times New Roman" w:hAnsi="Times New Roman" w:cs="Times New Roman"/>
          <w:sz w:val="24"/>
          <w:szCs w:val="24"/>
        </w:rPr>
      </w:pPr>
      <w:r w:rsidRPr="0062643F">
        <w:rPr>
          <w:rFonts w:ascii="Times New Roman" w:hAnsi="Times New Roman" w:cs="Times New Roman"/>
          <w:sz w:val="24"/>
          <w:szCs w:val="24"/>
        </w:rPr>
        <w:t xml:space="preserve">                                                           </w:t>
      </w:r>
    </w:p>
    <w:sectPr w:rsidR="0062643F" w:rsidRPr="00851DA7" w:rsidSect="00C04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AA2"/>
    <w:multiLevelType w:val="hybridMultilevel"/>
    <w:tmpl w:val="887C9C7A"/>
    <w:lvl w:ilvl="0" w:tplc="22100412">
      <w:start w:val="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2652FB3"/>
    <w:multiLevelType w:val="multilevel"/>
    <w:tmpl w:val="2E5E2A7C"/>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2"/>
    <w:rsid w:val="0015792A"/>
    <w:rsid w:val="00193642"/>
    <w:rsid w:val="001A57CF"/>
    <w:rsid w:val="001B33F3"/>
    <w:rsid w:val="00262C9F"/>
    <w:rsid w:val="002D6BA1"/>
    <w:rsid w:val="00344E25"/>
    <w:rsid w:val="003A5A92"/>
    <w:rsid w:val="004937E9"/>
    <w:rsid w:val="004A6FA1"/>
    <w:rsid w:val="00503A29"/>
    <w:rsid w:val="005839BE"/>
    <w:rsid w:val="0062643F"/>
    <w:rsid w:val="006747FB"/>
    <w:rsid w:val="006C3F69"/>
    <w:rsid w:val="006E5752"/>
    <w:rsid w:val="007615E1"/>
    <w:rsid w:val="00851DA7"/>
    <w:rsid w:val="00C04963"/>
    <w:rsid w:val="00C661C4"/>
    <w:rsid w:val="00C721B6"/>
    <w:rsid w:val="00D01345"/>
    <w:rsid w:val="00D21C79"/>
    <w:rsid w:val="00DA241F"/>
    <w:rsid w:val="00E368E8"/>
    <w:rsid w:val="00E41851"/>
    <w:rsid w:val="00E749F8"/>
    <w:rsid w:val="00EC5DDE"/>
    <w:rsid w:val="00F8579D"/>
    <w:rsid w:val="00FA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C79"/>
    <w:pPr>
      <w:ind w:left="720"/>
      <w:contextualSpacing/>
    </w:pPr>
  </w:style>
  <w:style w:type="paragraph" w:styleId="a4">
    <w:name w:val="Balloon Text"/>
    <w:basedOn w:val="a"/>
    <w:link w:val="a5"/>
    <w:uiPriority w:val="99"/>
    <w:semiHidden/>
    <w:unhideWhenUsed/>
    <w:rsid w:val="00E36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C79"/>
    <w:pPr>
      <w:ind w:left="720"/>
      <w:contextualSpacing/>
    </w:pPr>
  </w:style>
  <w:style w:type="paragraph" w:styleId="a4">
    <w:name w:val="Balloon Text"/>
    <w:basedOn w:val="a"/>
    <w:link w:val="a5"/>
    <w:uiPriority w:val="99"/>
    <w:semiHidden/>
    <w:unhideWhenUsed/>
    <w:rsid w:val="00E36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12</cp:revision>
  <cp:lastPrinted>2019-05-30T07:25:00Z</cp:lastPrinted>
  <dcterms:created xsi:type="dcterms:W3CDTF">2019-05-30T06:34:00Z</dcterms:created>
  <dcterms:modified xsi:type="dcterms:W3CDTF">2019-07-05T03:47:00Z</dcterms:modified>
</cp:coreProperties>
</file>