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1927D2" w:rsidRDefault="0052054D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ЕЛЬНИКОВСКИЙ </w:t>
      </w:r>
      <w:r w:rsidR="001927D2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ИЛАНСКОГО РАЙОНА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КРАСНОЯРСКИОГО КРАЯ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 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960"/>
        <w:gridCol w:w="3096"/>
      </w:tblGrid>
      <w:tr w:rsidR="001927D2" w:rsidTr="001927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972312" w:rsidP="0039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39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льники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97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93750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 xml:space="preserve"> 48-116</w:t>
            </w:r>
            <w:r w:rsidR="00CA71E1">
              <w:rPr>
                <w:rFonts w:ascii="Arial" w:hAnsi="Arial" w:cs="Arial"/>
                <w:sz w:val="24"/>
                <w:szCs w:val="24"/>
              </w:rPr>
              <w:t>-р</w:t>
            </w:r>
          </w:p>
        </w:tc>
      </w:tr>
    </w:tbl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</w:t>
      </w:r>
      <w:r w:rsidR="00972312">
        <w:rPr>
          <w:rFonts w:ascii="Arial" w:hAnsi="Arial" w:cs="Arial"/>
          <w:sz w:val="24"/>
          <w:szCs w:val="24"/>
        </w:rPr>
        <w:t xml:space="preserve">отмене решения от 01.06.2019 № 39-89-р «Об </w:t>
      </w:r>
      <w:r>
        <w:rPr>
          <w:rFonts w:ascii="Arial" w:hAnsi="Arial" w:cs="Arial"/>
          <w:sz w:val="24"/>
          <w:szCs w:val="24"/>
        </w:rPr>
        <w:t xml:space="preserve">избрании главы 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972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Иланского района Красноярского края</w:t>
      </w:r>
      <w:r w:rsidR="006A22F8">
        <w:rPr>
          <w:rFonts w:ascii="Arial" w:hAnsi="Arial" w:cs="Arial"/>
          <w:sz w:val="24"/>
          <w:szCs w:val="24"/>
        </w:rPr>
        <w:t>»</w:t>
      </w:r>
    </w:p>
    <w:p w:rsidR="001927D2" w:rsidRDefault="001927D2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7D2" w:rsidRDefault="00972312" w:rsidP="001927D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Решения Иланского районного суда Красноярского края от 17 сентября 2019 года, Апелляционного определения Красноярского краевого суда </w:t>
      </w:r>
      <w:r w:rsidR="001927D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от 29 января 2020 года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Ельниковский</w:t>
      </w:r>
      <w:proofErr w:type="spellEnd"/>
      <w:r w:rsidR="00393750">
        <w:rPr>
          <w:rFonts w:ascii="Arial" w:hAnsi="Arial" w:cs="Arial"/>
          <w:sz w:val="24"/>
          <w:szCs w:val="24"/>
        </w:rPr>
        <w:t xml:space="preserve"> </w:t>
      </w:r>
      <w:r w:rsidR="001927D2">
        <w:rPr>
          <w:rFonts w:ascii="Arial" w:hAnsi="Arial" w:cs="Arial"/>
          <w:sz w:val="24"/>
          <w:szCs w:val="24"/>
        </w:rPr>
        <w:t>сельский Совет депутатов</w:t>
      </w:r>
    </w:p>
    <w:p w:rsidR="00A61BC2" w:rsidRDefault="00A61BC2" w:rsidP="001927D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72312">
        <w:rPr>
          <w:rFonts w:ascii="Arial" w:hAnsi="Arial" w:cs="Arial"/>
          <w:sz w:val="24"/>
          <w:szCs w:val="24"/>
        </w:rPr>
        <w:t xml:space="preserve">Признать результаты голосования 01.06.2019 года по избранию главы </w:t>
      </w:r>
      <w:proofErr w:type="spellStart"/>
      <w:r w:rsidR="00972312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972312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недействительными</w:t>
      </w:r>
      <w:r>
        <w:rPr>
          <w:rFonts w:ascii="Arial" w:hAnsi="Arial" w:cs="Arial"/>
          <w:sz w:val="24"/>
          <w:szCs w:val="24"/>
        </w:rPr>
        <w:t>.</w:t>
      </w:r>
    </w:p>
    <w:p w:rsidR="00972312" w:rsidRDefault="0097231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2.Решение от 01.06.2019 г. № 39-89-р «Об избрании главы </w:t>
      </w:r>
      <w:proofErr w:type="spellStart"/>
      <w:r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6A22F8" w:rsidRPr="006A22F8">
        <w:rPr>
          <w:rFonts w:ascii="Arial" w:hAnsi="Arial" w:cs="Arial"/>
          <w:sz w:val="24"/>
          <w:szCs w:val="24"/>
        </w:rPr>
        <w:t xml:space="preserve"> </w:t>
      </w:r>
      <w:r w:rsidR="006A22F8">
        <w:rPr>
          <w:rFonts w:ascii="Arial" w:hAnsi="Arial" w:cs="Arial"/>
          <w:sz w:val="24"/>
          <w:szCs w:val="24"/>
        </w:rPr>
        <w:t>сельсовета Иланского района Красноярского края» отменить.</w:t>
      </w:r>
    </w:p>
    <w:p w:rsidR="001927D2" w:rsidRDefault="006A22F8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927D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27D2">
        <w:rPr>
          <w:rFonts w:ascii="Arial" w:hAnsi="Arial" w:cs="Arial"/>
          <w:sz w:val="24"/>
          <w:szCs w:val="24"/>
        </w:rPr>
        <w:t>Контроль за</w:t>
      </w:r>
      <w:proofErr w:type="gramEnd"/>
      <w:r w:rsidR="001927D2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1927D2" w:rsidRDefault="006A22F8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927D2">
        <w:rPr>
          <w:rFonts w:ascii="Arial" w:hAnsi="Arial" w:cs="Arial"/>
          <w:sz w:val="24"/>
          <w:szCs w:val="24"/>
        </w:rPr>
        <w:t xml:space="preserve">. Решение вступает в </w:t>
      </w:r>
      <w:r w:rsidR="008922C8" w:rsidRPr="008922C8">
        <w:rPr>
          <w:rFonts w:ascii="Arial" w:hAnsi="Arial" w:cs="Arial"/>
          <w:sz w:val="24"/>
          <w:szCs w:val="24"/>
        </w:rPr>
        <w:t xml:space="preserve">силу со дня его официального опубликования и распространяет свое действие на правоотношения, возникшие с </w:t>
      </w:r>
      <w:r w:rsidR="008922C8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8922C8" w:rsidRPr="008922C8">
        <w:rPr>
          <w:rFonts w:ascii="Arial" w:hAnsi="Arial" w:cs="Arial"/>
          <w:sz w:val="24"/>
          <w:szCs w:val="24"/>
        </w:rPr>
        <w:t xml:space="preserve"> января 2020 года.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3750" w:rsidRDefault="001927D2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393750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="006A22F8">
        <w:rPr>
          <w:rFonts w:ascii="Arial" w:hAnsi="Arial" w:cs="Arial"/>
          <w:sz w:val="24"/>
          <w:szCs w:val="24"/>
        </w:rPr>
        <w:t>И.о</w:t>
      </w:r>
      <w:proofErr w:type="gramStart"/>
      <w:r w:rsidR="006A22F8">
        <w:rPr>
          <w:rFonts w:ascii="Arial" w:hAnsi="Arial" w:cs="Arial"/>
          <w:sz w:val="24"/>
          <w:szCs w:val="24"/>
        </w:rPr>
        <w:t>.Г</w:t>
      </w:r>
      <w:proofErr w:type="gramEnd"/>
      <w:r w:rsidR="006A22F8">
        <w:rPr>
          <w:rFonts w:ascii="Arial" w:hAnsi="Arial" w:cs="Arial"/>
          <w:sz w:val="24"/>
          <w:szCs w:val="24"/>
        </w:rPr>
        <w:t>лавы</w:t>
      </w:r>
      <w:proofErr w:type="spellEnd"/>
      <w:r w:rsidR="00393750">
        <w:rPr>
          <w:rFonts w:ascii="Arial" w:hAnsi="Arial" w:cs="Arial"/>
          <w:sz w:val="24"/>
          <w:szCs w:val="24"/>
        </w:rPr>
        <w:t xml:space="preserve"> сельсовета</w:t>
      </w:r>
    </w:p>
    <w:p w:rsidR="001927D2" w:rsidRDefault="00393750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393750" w:rsidRDefault="00393750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Pr="00393750">
        <w:t xml:space="preserve"> </w:t>
      </w:r>
      <w:r w:rsidR="006A22F8">
        <w:t xml:space="preserve">   </w:t>
      </w:r>
      <w:proofErr w:type="spellStart"/>
      <w:r w:rsidR="006A22F8">
        <w:rPr>
          <w:rFonts w:ascii="Arial" w:hAnsi="Arial" w:cs="Arial"/>
          <w:sz w:val="24"/>
          <w:szCs w:val="24"/>
        </w:rPr>
        <w:t>Е.В.Ищенко</w:t>
      </w:r>
      <w:proofErr w:type="spellEnd"/>
      <w:r w:rsidRPr="00393750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6A22F8">
        <w:rPr>
          <w:rFonts w:ascii="Arial" w:hAnsi="Arial" w:cs="Arial"/>
          <w:sz w:val="24"/>
          <w:szCs w:val="24"/>
        </w:rPr>
        <w:t xml:space="preserve">          __________ </w:t>
      </w:r>
      <w:proofErr w:type="spellStart"/>
      <w:r w:rsidR="006A22F8">
        <w:rPr>
          <w:rFonts w:ascii="Arial" w:hAnsi="Arial" w:cs="Arial"/>
          <w:sz w:val="24"/>
          <w:szCs w:val="24"/>
        </w:rPr>
        <w:t>И.В.Жданова</w:t>
      </w:r>
      <w:proofErr w:type="spellEnd"/>
      <w:r w:rsidRPr="00393750">
        <w:rPr>
          <w:rFonts w:ascii="Arial" w:hAnsi="Arial" w:cs="Arial"/>
          <w:sz w:val="24"/>
          <w:szCs w:val="24"/>
        </w:rPr>
        <w:t xml:space="preserve">                       </w:t>
      </w:r>
    </w:p>
    <w:p w:rsidR="001927D2" w:rsidRDefault="001927D2" w:rsidP="001927D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927D2" w:rsidRDefault="001927D2" w:rsidP="001927D2">
      <w:pPr>
        <w:tabs>
          <w:tab w:val="left" w:pos="4536"/>
        </w:tabs>
        <w:spacing w:after="0" w:line="240" w:lineRule="auto"/>
        <w:ind w:left="540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15A6E" w:rsidRDefault="00A15A6E"/>
    <w:sectPr w:rsidR="00A15A6E" w:rsidSect="00A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7D2"/>
    <w:rsid w:val="001927D2"/>
    <w:rsid w:val="00393750"/>
    <w:rsid w:val="0052054D"/>
    <w:rsid w:val="006A22F8"/>
    <w:rsid w:val="008922C8"/>
    <w:rsid w:val="00972312"/>
    <w:rsid w:val="00A15A6E"/>
    <w:rsid w:val="00A61BC2"/>
    <w:rsid w:val="00C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7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2020-03-16T02:38:00Z</cp:lastPrinted>
  <dcterms:created xsi:type="dcterms:W3CDTF">2018-09-25T08:26:00Z</dcterms:created>
  <dcterms:modified xsi:type="dcterms:W3CDTF">2020-03-16T05:10:00Z</dcterms:modified>
</cp:coreProperties>
</file>