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34" w:rsidRPr="002F676C" w:rsidRDefault="00816434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РОССИЙСКАЯ ФЕДЕРАЦИЯ</w:t>
      </w:r>
    </w:p>
    <w:p w:rsidR="00816434" w:rsidRPr="002F676C" w:rsidRDefault="00816434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АДМИНИСТРАЦИЯ ЕЛЬНИКОВСКОГО СЕЛЬСОВЕТА</w:t>
      </w:r>
    </w:p>
    <w:p w:rsidR="00816434" w:rsidRPr="002F676C" w:rsidRDefault="00816434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ИЛАНСКОГО РАЙОННА</w:t>
      </w:r>
    </w:p>
    <w:p w:rsidR="00816434" w:rsidRPr="002F676C" w:rsidRDefault="00816434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КРАСНОЯРСКОГО КРАЯ</w:t>
      </w:r>
    </w:p>
    <w:p w:rsidR="00137043" w:rsidRPr="002F676C" w:rsidRDefault="00137043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 xml:space="preserve">Постановление </w:t>
      </w:r>
    </w:p>
    <w:p w:rsidR="00816434" w:rsidRPr="002F676C" w:rsidRDefault="00137043" w:rsidP="00816434">
      <w:pPr>
        <w:jc w:val="center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27.12</w:t>
      </w:r>
      <w:r w:rsidR="00816434" w:rsidRPr="002F676C">
        <w:rPr>
          <w:rFonts w:ascii="Arial" w:hAnsi="Arial" w:cs="Arial"/>
          <w:sz w:val="28"/>
          <w:szCs w:val="28"/>
        </w:rPr>
        <w:t xml:space="preserve">.2021г.                                            п.Ельники                                         № </w:t>
      </w:r>
      <w:r w:rsidRPr="002F676C">
        <w:rPr>
          <w:rFonts w:ascii="Arial" w:hAnsi="Arial" w:cs="Arial"/>
          <w:sz w:val="28"/>
          <w:szCs w:val="28"/>
        </w:rPr>
        <w:t>49</w:t>
      </w:r>
      <w:r w:rsidR="00816434" w:rsidRPr="002F676C">
        <w:rPr>
          <w:rFonts w:ascii="Arial" w:hAnsi="Arial" w:cs="Arial"/>
          <w:sz w:val="28"/>
          <w:szCs w:val="28"/>
        </w:rPr>
        <w:t>-п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 xml:space="preserve">             Об утверждении альбома архитектурных решений по благоустройству общественных пространств на территории Ельниковского сельсовета Иланского района Красноярского края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 xml:space="preserve">       В соответствии с 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крае», руководствуясь  ст.ст.</w:t>
      </w:r>
      <w:r w:rsidR="00F24A8B" w:rsidRPr="002F676C">
        <w:rPr>
          <w:rFonts w:ascii="Arial" w:hAnsi="Arial" w:cs="Arial"/>
          <w:sz w:val="28"/>
          <w:szCs w:val="28"/>
        </w:rPr>
        <w:t xml:space="preserve"> </w:t>
      </w:r>
      <w:r w:rsidRPr="002F676C">
        <w:rPr>
          <w:rFonts w:ascii="Arial" w:hAnsi="Arial" w:cs="Arial"/>
          <w:sz w:val="28"/>
          <w:szCs w:val="28"/>
        </w:rPr>
        <w:t>8,19 Устава Ельниковского сельсоветаа Иланского района Красноярского края, п 2.1.3 Решения Ельниковского сельского Совета депутатов от 01.10.2021 № 9-30-р       «О внесении изменений и дополнений в решение Ельниковского сельского Совета депутатов от 27.12.2019 № 46-111-р «Об утверждении Правил благоустройства территории Ельниковского сельсовета Иланского района Красноярского края»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ПОСТАНОВЛЯЮ: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1.</w:t>
      </w:r>
      <w:r w:rsidRPr="002F676C">
        <w:rPr>
          <w:rFonts w:ascii="Arial" w:hAnsi="Arial" w:cs="Arial"/>
          <w:sz w:val="28"/>
          <w:szCs w:val="28"/>
        </w:rPr>
        <w:tab/>
        <w:t>Утвердить альбом архитектурного решения по благоустройству общественных пространств на территории Ельниковского сельсовета Иланского района Красноярского края.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>2. Контроль над исполнением настоящего решения возложить на председателя комиссии по благоустройству и ЖКХ.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r w:rsidRPr="002F676C">
        <w:rPr>
          <w:rFonts w:ascii="Arial" w:hAnsi="Arial" w:cs="Arial"/>
          <w:sz w:val="28"/>
          <w:szCs w:val="28"/>
        </w:rPr>
        <w:t xml:space="preserve">3. Постановление вступает в силу со дня, следующего за днем официального опубликования в газете «Таёжные вести», и подлежит размещению на официальном Интернет-сайте Администрации Ельниковского сельсовета Иланского района Красноярского края. </w:t>
      </w:r>
    </w:p>
    <w:p w:rsidR="00816434" w:rsidRPr="002F676C" w:rsidRDefault="00816434" w:rsidP="0081643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F676C">
        <w:rPr>
          <w:rFonts w:ascii="Arial" w:hAnsi="Arial" w:cs="Arial"/>
          <w:sz w:val="28"/>
          <w:szCs w:val="28"/>
        </w:rPr>
        <w:t>Глава Ельниковского сельсовета                            С.Г.Ли</w:t>
      </w:r>
      <w:r w:rsidR="00137043" w:rsidRPr="002F676C">
        <w:rPr>
          <w:rFonts w:ascii="Arial" w:hAnsi="Arial" w:cs="Arial"/>
          <w:sz w:val="28"/>
          <w:szCs w:val="28"/>
        </w:rPr>
        <w:t xml:space="preserve">твинов                         </w:t>
      </w:r>
    </w:p>
    <w:p w:rsidR="00FA55C8" w:rsidRPr="002F676C" w:rsidRDefault="002F676C" w:rsidP="00816434">
      <w:pPr>
        <w:jc w:val="both"/>
        <w:rPr>
          <w:rFonts w:ascii="Arial" w:hAnsi="Arial" w:cs="Arial"/>
        </w:rPr>
      </w:pPr>
    </w:p>
    <w:sectPr w:rsidR="00FA55C8" w:rsidRPr="002F676C" w:rsidSect="00816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34"/>
    <w:rsid w:val="00137043"/>
    <w:rsid w:val="002F676C"/>
    <w:rsid w:val="00816434"/>
    <w:rsid w:val="00BA515F"/>
    <w:rsid w:val="00F24A8B"/>
    <w:rsid w:val="00F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2021-12-27T03:57:00Z</cp:lastPrinted>
  <dcterms:created xsi:type="dcterms:W3CDTF">2021-12-22T02:18:00Z</dcterms:created>
  <dcterms:modified xsi:type="dcterms:W3CDTF">2022-01-10T02:49:00Z</dcterms:modified>
</cp:coreProperties>
</file>