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3D" w:rsidRPr="0013467A" w:rsidRDefault="0071733D" w:rsidP="0071733D">
      <w:pPr>
        <w:pStyle w:val="ConsPlusTitle"/>
        <w:jc w:val="center"/>
        <w:outlineLvl w:val="0"/>
        <w:rPr>
          <w:sz w:val="28"/>
          <w:szCs w:val="28"/>
        </w:rPr>
      </w:pPr>
      <w:r w:rsidRPr="0013467A">
        <w:rPr>
          <w:sz w:val="28"/>
          <w:szCs w:val="28"/>
        </w:rPr>
        <w:t>РОССИЙСКАЯ ФЕДЕРАЦИЯ</w:t>
      </w:r>
    </w:p>
    <w:p w:rsidR="0071733D" w:rsidRPr="0013467A" w:rsidRDefault="00110985" w:rsidP="0071733D">
      <w:pPr>
        <w:pStyle w:val="ConsPlusTitle"/>
        <w:jc w:val="center"/>
        <w:outlineLvl w:val="0"/>
        <w:rPr>
          <w:sz w:val="28"/>
          <w:szCs w:val="28"/>
        </w:rPr>
      </w:pPr>
      <w:r w:rsidRPr="0013467A">
        <w:rPr>
          <w:sz w:val="28"/>
          <w:szCs w:val="28"/>
        </w:rPr>
        <w:t>ЕЛЬНИКОВСКИЙ</w:t>
      </w:r>
      <w:r w:rsidR="0071733D" w:rsidRPr="0013467A">
        <w:rPr>
          <w:sz w:val="28"/>
          <w:szCs w:val="28"/>
        </w:rPr>
        <w:t xml:space="preserve">  СЕЛЬСКИЙ СОВЕТ ДЕПУТАТОВ</w:t>
      </w:r>
    </w:p>
    <w:p w:rsidR="0071733D" w:rsidRPr="0013467A" w:rsidRDefault="0071733D" w:rsidP="0071733D">
      <w:pPr>
        <w:pStyle w:val="ConsPlusTitle"/>
        <w:jc w:val="center"/>
        <w:rPr>
          <w:sz w:val="28"/>
          <w:szCs w:val="28"/>
        </w:rPr>
      </w:pPr>
      <w:r w:rsidRPr="0013467A">
        <w:rPr>
          <w:sz w:val="28"/>
          <w:szCs w:val="28"/>
        </w:rPr>
        <w:t>ИЛАНСКОГО РАЙОНА КРАСНОЯРСКОГО КРАЯ</w:t>
      </w:r>
    </w:p>
    <w:p w:rsidR="0071733D" w:rsidRPr="0013467A" w:rsidRDefault="0071733D" w:rsidP="0071733D">
      <w:pPr>
        <w:pStyle w:val="ConsPlusTitle"/>
        <w:jc w:val="center"/>
        <w:rPr>
          <w:sz w:val="28"/>
          <w:szCs w:val="28"/>
        </w:rPr>
      </w:pPr>
    </w:p>
    <w:p w:rsidR="0071733D" w:rsidRPr="0013467A" w:rsidRDefault="0071733D" w:rsidP="0071733D">
      <w:pPr>
        <w:pStyle w:val="ConsPlusTitle"/>
        <w:jc w:val="center"/>
        <w:rPr>
          <w:sz w:val="28"/>
          <w:szCs w:val="28"/>
        </w:rPr>
      </w:pPr>
      <w:r w:rsidRPr="0013467A">
        <w:rPr>
          <w:sz w:val="28"/>
          <w:szCs w:val="28"/>
        </w:rPr>
        <w:t>РЕШЕНИЕ</w:t>
      </w:r>
      <w:r w:rsidR="005A4617">
        <w:rPr>
          <w:sz w:val="28"/>
          <w:szCs w:val="28"/>
        </w:rPr>
        <w:t xml:space="preserve"> </w:t>
      </w:r>
    </w:p>
    <w:p w:rsidR="0071733D" w:rsidRPr="0013467A" w:rsidRDefault="0071733D" w:rsidP="0071733D">
      <w:pPr>
        <w:pStyle w:val="ConsPlusTitle"/>
        <w:jc w:val="center"/>
        <w:rPr>
          <w:sz w:val="28"/>
          <w:szCs w:val="28"/>
        </w:rPr>
      </w:pPr>
    </w:p>
    <w:p w:rsidR="0071733D" w:rsidRPr="0013467A" w:rsidRDefault="0075733C" w:rsidP="00110985">
      <w:pPr>
        <w:pStyle w:val="ConsPlusTitle"/>
        <w:jc w:val="center"/>
        <w:rPr>
          <w:b w:val="0"/>
          <w:sz w:val="28"/>
          <w:szCs w:val="28"/>
        </w:rPr>
      </w:pPr>
      <w:r>
        <w:rPr>
          <w:b w:val="0"/>
          <w:sz w:val="28"/>
          <w:szCs w:val="28"/>
        </w:rPr>
        <w:t>27.12</w:t>
      </w:r>
      <w:r w:rsidR="005A4617">
        <w:rPr>
          <w:b w:val="0"/>
          <w:sz w:val="28"/>
          <w:szCs w:val="28"/>
        </w:rPr>
        <w:t>.2021</w:t>
      </w:r>
      <w:r w:rsidR="0071733D" w:rsidRPr="0013467A">
        <w:rPr>
          <w:b w:val="0"/>
          <w:sz w:val="28"/>
          <w:szCs w:val="28"/>
        </w:rPr>
        <w:t xml:space="preserve">                             </w:t>
      </w:r>
      <w:r w:rsidR="006122F5" w:rsidRPr="0013467A">
        <w:rPr>
          <w:b w:val="0"/>
          <w:sz w:val="28"/>
          <w:szCs w:val="28"/>
        </w:rPr>
        <w:t xml:space="preserve">       </w:t>
      </w:r>
      <w:proofErr w:type="spellStart"/>
      <w:r w:rsidR="00110985" w:rsidRPr="0013467A">
        <w:rPr>
          <w:b w:val="0"/>
          <w:sz w:val="28"/>
          <w:szCs w:val="28"/>
        </w:rPr>
        <w:t>п</w:t>
      </w:r>
      <w:proofErr w:type="gramStart"/>
      <w:r w:rsidR="00110985" w:rsidRPr="0013467A">
        <w:rPr>
          <w:b w:val="0"/>
          <w:sz w:val="28"/>
          <w:szCs w:val="28"/>
        </w:rPr>
        <w:t>.Е</w:t>
      </w:r>
      <w:proofErr w:type="gramEnd"/>
      <w:r w:rsidR="00110985" w:rsidRPr="0013467A">
        <w:rPr>
          <w:b w:val="0"/>
          <w:sz w:val="28"/>
          <w:szCs w:val="28"/>
        </w:rPr>
        <w:t>льники</w:t>
      </w:r>
      <w:proofErr w:type="spellEnd"/>
      <w:r w:rsidR="00B65C4F" w:rsidRPr="0013467A">
        <w:rPr>
          <w:b w:val="0"/>
          <w:sz w:val="28"/>
          <w:szCs w:val="28"/>
        </w:rPr>
        <w:t xml:space="preserve"> </w:t>
      </w:r>
      <w:r w:rsidR="006F28A0">
        <w:rPr>
          <w:b w:val="0"/>
          <w:sz w:val="28"/>
          <w:szCs w:val="28"/>
        </w:rPr>
        <w:t xml:space="preserve">                      № </w:t>
      </w:r>
      <w:r>
        <w:rPr>
          <w:b w:val="0"/>
          <w:sz w:val="28"/>
          <w:szCs w:val="28"/>
        </w:rPr>
        <w:t>12-43</w:t>
      </w:r>
      <w:r w:rsidR="006F28A0">
        <w:rPr>
          <w:b w:val="0"/>
          <w:sz w:val="28"/>
          <w:szCs w:val="28"/>
        </w:rPr>
        <w:t>-</w:t>
      </w:r>
      <w:r w:rsidR="00B65C4F" w:rsidRPr="0013467A">
        <w:rPr>
          <w:b w:val="0"/>
          <w:sz w:val="28"/>
          <w:szCs w:val="28"/>
        </w:rPr>
        <w:t>р</w:t>
      </w:r>
    </w:p>
    <w:p w:rsidR="0071733D" w:rsidRPr="0013467A" w:rsidRDefault="0071733D" w:rsidP="0071733D">
      <w:pPr>
        <w:pStyle w:val="ConsPlusTitle"/>
        <w:rPr>
          <w:b w:val="0"/>
          <w:sz w:val="28"/>
          <w:szCs w:val="28"/>
        </w:rPr>
      </w:pPr>
    </w:p>
    <w:p w:rsidR="0071733D" w:rsidRPr="0013467A" w:rsidRDefault="0071733D" w:rsidP="00110985">
      <w:pPr>
        <w:pStyle w:val="ConsPlusTitle"/>
        <w:jc w:val="both"/>
        <w:rPr>
          <w:b w:val="0"/>
          <w:sz w:val="28"/>
          <w:szCs w:val="28"/>
        </w:rPr>
      </w:pPr>
      <w:r w:rsidRPr="0013467A">
        <w:rPr>
          <w:b w:val="0"/>
          <w:sz w:val="28"/>
          <w:szCs w:val="28"/>
        </w:rPr>
        <w:t xml:space="preserve">О внесении изменений в решение </w:t>
      </w:r>
      <w:proofErr w:type="spellStart"/>
      <w:r w:rsidR="00110985" w:rsidRPr="0013467A">
        <w:rPr>
          <w:b w:val="0"/>
          <w:sz w:val="28"/>
          <w:szCs w:val="28"/>
        </w:rPr>
        <w:t>Ельнико</w:t>
      </w:r>
      <w:r w:rsidRPr="0013467A">
        <w:rPr>
          <w:b w:val="0"/>
          <w:sz w:val="28"/>
          <w:szCs w:val="28"/>
        </w:rPr>
        <w:t>вского</w:t>
      </w:r>
      <w:proofErr w:type="spellEnd"/>
      <w:r w:rsidRPr="0013467A">
        <w:rPr>
          <w:b w:val="0"/>
          <w:sz w:val="28"/>
          <w:szCs w:val="28"/>
        </w:rPr>
        <w:t xml:space="preserve"> сельског</w:t>
      </w:r>
      <w:r w:rsidR="00110985" w:rsidRPr="0013467A">
        <w:rPr>
          <w:b w:val="0"/>
          <w:sz w:val="28"/>
          <w:szCs w:val="28"/>
        </w:rPr>
        <w:t>о Совета депутатов от 09.10.2014 № 46-119</w:t>
      </w:r>
      <w:r w:rsidR="006122F5" w:rsidRPr="0013467A">
        <w:rPr>
          <w:b w:val="0"/>
          <w:sz w:val="28"/>
          <w:szCs w:val="28"/>
        </w:rPr>
        <w:t>р</w:t>
      </w:r>
      <w:r w:rsidR="006F28A0">
        <w:rPr>
          <w:b w:val="0"/>
          <w:sz w:val="28"/>
          <w:szCs w:val="28"/>
        </w:rPr>
        <w:t xml:space="preserve"> </w:t>
      </w:r>
      <w:r w:rsidR="006F28A0" w:rsidRPr="006F28A0">
        <w:rPr>
          <w:b w:val="0"/>
          <w:sz w:val="28"/>
          <w:szCs w:val="28"/>
        </w:rPr>
        <w:t>(в редакции от 31.08.2018 № 30-68-р</w:t>
      </w:r>
      <w:r w:rsidR="00E86600">
        <w:rPr>
          <w:b w:val="0"/>
          <w:sz w:val="28"/>
          <w:szCs w:val="28"/>
        </w:rPr>
        <w:t>,</w:t>
      </w:r>
      <w:r w:rsidR="00E86600" w:rsidRPr="00E86600">
        <w:t xml:space="preserve"> </w:t>
      </w:r>
      <w:r w:rsidR="00E86600" w:rsidRPr="00E86600">
        <w:rPr>
          <w:b w:val="0"/>
          <w:sz w:val="28"/>
          <w:szCs w:val="28"/>
        </w:rPr>
        <w:t>от 12.05.2020 № 52-126-р, 29.01.2021 № 5-15-р</w:t>
      </w:r>
      <w:r w:rsidR="00B136CA">
        <w:rPr>
          <w:b w:val="0"/>
          <w:sz w:val="28"/>
          <w:szCs w:val="28"/>
        </w:rPr>
        <w:t>, от 29.10.2021 № 10-34-р</w:t>
      </w:r>
      <w:r w:rsidR="006F28A0" w:rsidRPr="006F28A0">
        <w:rPr>
          <w:b w:val="0"/>
          <w:sz w:val="28"/>
          <w:szCs w:val="28"/>
        </w:rPr>
        <w:t>)</w:t>
      </w:r>
      <w:r w:rsidR="006122F5" w:rsidRPr="0013467A">
        <w:rPr>
          <w:b w:val="0"/>
          <w:sz w:val="28"/>
          <w:szCs w:val="28"/>
        </w:rPr>
        <w:t xml:space="preserve"> «О новых системах оплаты труда работников муниципальных бюджетных и казенных учреждений </w:t>
      </w:r>
      <w:proofErr w:type="spellStart"/>
      <w:r w:rsidR="00110985" w:rsidRPr="0013467A">
        <w:rPr>
          <w:b w:val="0"/>
          <w:sz w:val="28"/>
          <w:szCs w:val="28"/>
        </w:rPr>
        <w:t>Ельнико</w:t>
      </w:r>
      <w:r w:rsidR="006122F5" w:rsidRPr="0013467A">
        <w:rPr>
          <w:b w:val="0"/>
          <w:sz w:val="28"/>
          <w:szCs w:val="28"/>
        </w:rPr>
        <w:t>вского</w:t>
      </w:r>
      <w:proofErr w:type="spellEnd"/>
      <w:r w:rsidR="006122F5" w:rsidRPr="0013467A">
        <w:rPr>
          <w:b w:val="0"/>
          <w:sz w:val="28"/>
          <w:szCs w:val="28"/>
        </w:rPr>
        <w:t xml:space="preserve"> сельсовета Иланского района Красноярского края»</w:t>
      </w:r>
    </w:p>
    <w:p w:rsidR="0071733D" w:rsidRPr="0013467A" w:rsidRDefault="0071733D" w:rsidP="0071733D">
      <w:pPr>
        <w:pStyle w:val="ConsPlusNormal"/>
        <w:jc w:val="both"/>
        <w:rPr>
          <w:sz w:val="28"/>
          <w:szCs w:val="28"/>
        </w:rPr>
      </w:pPr>
    </w:p>
    <w:p w:rsidR="0071733D" w:rsidRPr="0013467A" w:rsidRDefault="005232A6" w:rsidP="006122F5">
      <w:pPr>
        <w:ind w:firstLine="840"/>
        <w:jc w:val="both"/>
        <w:rPr>
          <w:b/>
          <w:sz w:val="28"/>
          <w:szCs w:val="28"/>
        </w:rPr>
      </w:pPr>
      <w:r w:rsidRPr="0013467A">
        <w:rPr>
          <w:sz w:val="28"/>
          <w:szCs w:val="28"/>
        </w:rPr>
        <w:t>На основании Закона края от 07.06.2018 № 5-1679 «О внесении изменений в статью 4 Закона края от 29 октября 2009года № 9-3864 «О системах оплаты труда работников</w:t>
      </w:r>
      <w:r w:rsidR="006906DF" w:rsidRPr="0013467A">
        <w:rPr>
          <w:sz w:val="28"/>
          <w:szCs w:val="28"/>
        </w:rPr>
        <w:t xml:space="preserve"> краевых государственных учреждений</w:t>
      </w:r>
      <w:r w:rsidRPr="0013467A">
        <w:rPr>
          <w:sz w:val="28"/>
          <w:szCs w:val="28"/>
        </w:rPr>
        <w:t>»</w:t>
      </w:r>
      <w:r w:rsidR="006122F5" w:rsidRPr="0013467A">
        <w:rPr>
          <w:sz w:val="28"/>
          <w:szCs w:val="28"/>
        </w:rPr>
        <w:t>, ст. ст. 135,143,144 Трудового кодекса Российской Федерации, Федерального закона от 06.10.2003 №131-ФЗ «Об общих принципах организации местного самоуправления в Российской Федерации»</w:t>
      </w:r>
      <w:proofErr w:type="gramStart"/>
      <w:r w:rsidR="006122F5" w:rsidRPr="0013467A">
        <w:rPr>
          <w:sz w:val="28"/>
          <w:szCs w:val="28"/>
        </w:rPr>
        <w:t>,с</w:t>
      </w:r>
      <w:proofErr w:type="gramEnd"/>
      <w:r w:rsidR="006122F5" w:rsidRPr="0013467A">
        <w:rPr>
          <w:sz w:val="28"/>
          <w:szCs w:val="28"/>
        </w:rPr>
        <w:t>т.86 Бюджетного кодекса Российской Федерации, ст</w:t>
      </w:r>
      <w:r w:rsidR="005554F2" w:rsidRPr="0013467A">
        <w:rPr>
          <w:sz w:val="28"/>
          <w:szCs w:val="28"/>
        </w:rPr>
        <w:t>.</w:t>
      </w:r>
      <w:r w:rsidR="006906DF" w:rsidRPr="0013467A">
        <w:rPr>
          <w:sz w:val="28"/>
          <w:szCs w:val="28"/>
        </w:rPr>
        <w:t>ст.</w:t>
      </w:r>
      <w:r w:rsidR="00110985" w:rsidRPr="0013467A">
        <w:rPr>
          <w:sz w:val="28"/>
          <w:szCs w:val="28"/>
        </w:rPr>
        <w:t>23,27</w:t>
      </w:r>
      <w:r w:rsidR="006122F5" w:rsidRPr="0013467A">
        <w:rPr>
          <w:sz w:val="28"/>
          <w:szCs w:val="28"/>
        </w:rPr>
        <w:t xml:space="preserve"> Устава </w:t>
      </w:r>
      <w:proofErr w:type="spellStart"/>
      <w:r w:rsidR="00110985" w:rsidRPr="0013467A">
        <w:rPr>
          <w:sz w:val="28"/>
          <w:szCs w:val="28"/>
        </w:rPr>
        <w:t>Ельнико</w:t>
      </w:r>
      <w:r w:rsidR="006122F5" w:rsidRPr="0013467A">
        <w:rPr>
          <w:sz w:val="28"/>
          <w:szCs w:val="28"/>
        </w:rPr>
        <w:t>вского</w:t>
      </w:r>
      <w:proofErr w:type="spellEnd"/>
      <w:r w:rsidR="006122F5" w:rsidRPr="0013467A">
        <w:rPr>
          <w:sz w:val="28"/>
          <w:szCs w:val="28"/>
        </w:rPr>
        <w:t xml:space="preserve">  сельсовета Иланского района</w:t>
      </w:r>
      <w:r w:rsidR="006122F5" w:rsidRPr="0013467A">
        <w:rPr>
          <w:b/>
          <w:sz w:val="28"/>
          <w:szCs w:val="28"/>
        </w:rPr>
        <w:t xml:space="preserve"> </w:t>
      </w:r>
      <w:proofErr w:type="spellStart"/>
      <w:r w:rsidR="00110985" w:rsidRPr="0013467A">
        <w:rPr>
          <w:sz w:val="28"/>
          <w:szCs w:val="28"/>
        </w:rPr>
        <w:t>Ельнико</w:t>
      </w:r>
      <w:r w:rsidR="00476DCC" w:rsidRPr="0013467A">
        <w:rPr>
          <w:sz w:val="28"/>
          <w:szCs w:val="28"/>
        </w:rPr>
        <w:t>вский</w:t>
      </w:r>
      <w:proofErr w:type="spellEnd"/>
      <w:r w:rsidR="00476DCC" w:rsidRPr="0013467A">
        <w:rPr>
          <w:sz w:val="28"/>
          <w:szCs w:val="28"/>
        </w:rPr>
        <w:t xml:space="preserve"> сельский Совет депутатов</w:t>
      </w:r>
      <w:r w:rsidR="00476DCC" w:rsidRPr="0013467A">
        <w:rPr>
          <w:b/>
          <w:sz w:val="28"/>
          <w:szCs w:val="28"/>
        </w:rPr>
        <w:t xml:space="preserve"> </w:t>
      </w:r>
    </w:p>
    <w:p w:rsidR="00476DCC" w:rsidRPr="0013467A" w:rsidRDefault="00476DCC" w:rsidP="006122F5">
      <w:pPr>
        <w:ind w:firstLine="840"/>
        <w:jc w:val="both"/>
        <w:rPr>
          <w:sz w:val="28"/>
          <w:szCs w:val="28"/>
        </w:rPr>
      </w:pPr>
    </w:p>
    <w:p w:rsidR="0071733D" w:rsidRPr="0013467A" w:rsidRDefault="0071733D" w:rsidP="0071733D">
      <w:pPr>
        <w:pStyle w:val="ConsPlusNormal"/>
        <w:ind w:firstLine="540"/>
        <w:jc w:val="both"/>
        <w:rPr>
          <w:sz w:val="28"/>
          <w:szCs w:val="28"/>
        </w:rPr>
      </w:pPr>
      <w:r w:rsidRPr="0013467A">
        <w:rPr>
          <w:sz w:val="28"/>
          <w:szCs w:val="28"/>
        </w:rPr>
        <w:t xml:space="preserve">РЕШИЛ: </w:t>
      </w:r>
      <w:r w:rsidR="00476DCC" w:rsidRPr="0013467A">
        <w:rPr>
          <w:sz w:val="28"/>
          <w:szCs w:val="28"/>
        </w:rPr>
        <w:t xml:space="preserve"> </w:t>
      </w:r>
    </w:p>
    <w:p w:rsidR="00476DCC" w:rsidRPr="0013467A" w:rsidRDefault="00476DCC" w:rsidP="0071733D">
      <w:pPr>
        <w:pStyle w:val="ConsPlusNormal"/>
        <w:ind w:firstLine="540"/>
        <w:jc w:val="both"/>
        <w:rPr>
          <w:sz w:val="28"/>
          <w:szCs w:val="28"/>
        </w:rPr>
      </w:pPr>
    </w:p>
    <w:p w:rsidR="0057417A" w:rsidRPr="0013467A" w:rsidRDefault="00C90A53" w:rsidP="005554F2">
      <w:pPr>
        <w:pStyle w:val="ConsPlusNormal"/>
        <w:ind w:firstLine="540"/>
        <w:jc w:val="both"/>
        <w:rPr>
          <w:b/>
          <w:sz w:val="28"/>
          <w:szCs w:val="28"/>
        </w:rPr>
      </w:pPr>
      <w:r w:rsidRPr="0013467A">
        <w:rPr>
          <w:sz w:val="28"/>
          <w:szCs w:val="28"/>
        </w:rPr>
        <w:t xml:space="preserve">1. </w:t>
      </w:r>
      <w:r w:rsidR="0071733D" w:rsidRPr="0013467A">
        <w:rPr>
          <w:sz w:val="28"/>
          <w:szCs w:val="28"/>
        </w:rPr>
        <w:t>Внести</w:t>
      </w:r>
      <w:r w:rsidR="00476DCC" w:rsidRPr="0013467A">
        <w:rPr>
          <w:sz w:val="28"/>
          <w:szCs w:val="28"/>
        </w:rPr>
        <w:t xml:space="preserve">   изменения </w:t>
      </w:r>
      <w:r w:rsidR="0071733D" w:rsidRPr="0013467A">
        <w:rPr>
          <w:sz w:val="28"/>
          <w:szCs w:val="28"/>
        </w:rPr>
        <w:t xml:space="preserve">  в решение </w:t>
      </w:r>
      <w:proofErr w:type="spellStart"/>
      <w:r w:rsidR="00110985" w:rsidRPr="0013467A">
        <w:rPr>
          <w:sz w:val="28"/>
          <w:szCs w:val="28"/>
        </w:rPr>
        <w:t>Ельнико</w:t>
      </w:r>
      <w:r w:rsidR="0071733D" w:rsidRPr="0013467A">
        <w:rPr>
          <w:sz w:val="28"/>
          <w:szCs w:val="28"/>
        </w:rPr>
        <w:t>вского</w:t>
      </w:r>
      <w:proofErr w:type="spellEnd"/>
      <w:r w:rsidR="0071733D" w:rsidRPr="0013467A">
        <w:rPr>
          <w:sz w:val="28"/>
          <w:szCs w:val="28"/>
        </w:rPr>
        <w:t xml:space="preserve"> сел</w:t>
      </w:r>
      <w:r w:rsidR="00110985" w:rsidRPr="0013467A">
        <w:rPr>
          <w:sz w:val="28"/>
          <w:szCs w:val="28"/>
        </w:rPr>
        <w:t>ьского Совета депутатов от 09</w:t>
      </w:r>
      <w:r w:rsidR="005554F2" w:rsidRPr="0013467A">
        <w:rPr>
          <w:sz w:val="28"/>
          <w:szCs w:val="28"/>
        </w:rPr>
        <w:t>.</w:t>
      </w:r>
      <w:r w:rsidR="00110985" w:rsidRPr="0013467A">
        <w:rPr>
          <w:sz w:val="28"/>
          <w:szCs w:val="28"/>
        </w:rPr>
        <w:t>10.2014 № 46-119-</w:t>
      </w:r>
      <w:r w:rsidR="005554F2" w:rsidRPr="0013467A">
        <w:rPr>
          <w:sz w:val="28"/>
          <w:szCs w:val="28"/>
        </w:rPr>
        <w:t>р</w:t>
      </w:r>
      <w:r w:rsidR="006F28A0">
        <w:rPr>
          <w:sz w:val="28"/>
          <w:szCs w:val="28"/>
        </w:rPr>
        <w:t xml:space="preserve"> (в редакции от 31.08.2018 № 30-68-р</w:t>
      </w:r>
      <w:r w:rsidR="005A4617">
        <w:rPr>
          <w:sz w:val="28"/>
          <w:szCs w:val="28"/>
        </w:rPr>
        <w:t>, от 12.05.2020 № 52-126-р</w:t>
      </w:r>
      <w:r w:rsidR="004B34AC">
        <w:rPr>
          <w:sz w:val="28"/>
          <w:szCs w:val="28"/>
        </w:rPr>
        <w:t>, 29.01.2021 № 5-15-р</w:t>
      </w:r>
      <w:r w:rsidR="00B136CA">
        <w:rPr>
          <w:sz w:val="28"/>
          <w:szCs w:val="28"/>
        </w:rPr>
        <w:t>, от 29.10.2021 № 10-34-р</w:t>
      </w:r>
      <w:r w:rsidR="005A4617">
        <w:rPr>
          <w:sz w:val="28"/>
          <w:szCs w:val="28"/>
        </w:rPr>
        <w:t>)</w:t>
      </w:r>
      <w:r w:rsidR="005554F2" w:rsidRPr="0013467A">
        <w:rPr>
          <w:sz w:val="28"/>
          <w:szCs w:val="28"/>
        </w:rPr>
        <w:t xml:space="preserve"> «</w:t>
      </w:r>
      <w:r w:rsidR="00DF20C9" w:rsidRPr="0013467A">
        <w:rPr>
          <w:sz w:val="28"/>
          <w:szCs w:val="28"/>
        </w:rPr>
        <w:t xml:space="preserve">О новых системах оплаты труда работников муниципальных бюджетных и казенных учреждений </w:t>
      </w:r>
      <w:proofErr w:type="spellStart"/>
      <w:r w:rsidR="00110985" w:rsidRPr="0013467A">
        <w:rPr>
          <w:sz w:val="28"/>
          <w:szCs w:val="28"/>
        </w:rPr>
        <w:t>Ельнико</w:t>
      </w:r>
      <w:r w:rsidR="00DF20C9" w:rsidRPr="0013467A">
        <w:rPr>
          <w:sz w:val="28"/>
          <w:szCs w:val="28"/>
        </w:rPr>
        <w:t>вского</w:t>
      </w:r>
      <w:proofErr w:type="spellEnd"/>
      <w:r w:rsidR="00DF20C9" w:rsidRPr="0013467A">
        <w:rPr>
          <w:sz w:val="28"/>
          <w:szCs w:val="28"/>
        </w:rPr>
        <w:t xml:space="preserve"> сельсовета Иланского района Красноярского края</w:t>
      </w:r>
      <w:r w:rsidR="00B136CA">
        <w:rPr>
          <w:b/>
          <w:sz w:val="28"/>
          <w:szCs w:val="28"/>
        </w:rPr>
        <w:t xml:space="preserve">» </w:t>
      </w:r>
    </w:p>
    <w:p w:rsidR="00DF20C9" w:rsidRPr="0013467A" w:rsidRDefault="00DF20C9" w:rsidP="005554F2">
      <w:pPr>
        <w:pStyle w:val="ConsPlusNormal"/>
        <w:ind w:firstLine="540"/>
        <w:jc w:val="both"/>
        <w:rPr>
          <w:sz w:val="28"/>
          <w:szCs w:val="28"/>
        </w:rPr>
      </w:pPr>
      <w:r w:rsidRPr="0013467A">
        <w:rPr>
          <w:sz w:val="28"/>
          <w:szCs w:val="28"/>
        </w:rPr>
        <w:t xml:space="preserve">1.1  </w:t>
      </w:r>
      <w:r w:rsidR="00476DCC" w:rsidRPr="0013467A">
        <w:rPr>
          <w:sz w:val="28"/>
          <w:szCs w:val="28"/>
        </w:rPr>
        <w:t xml:space="preserve"> </w:t>
      </w:r>
      <w:r w:rsidRPr="0013467A">
        <w:rPr>
          <w:sz w:val="28"/>
          <w:szCs w:val="28"/>
        </w:rPr>
        <w:t>абзац 2  п.4.3 ст.4 решен</w:t>
      </w:r>
      <w:r w:rsidR="00C676AE" w:rsidRPr="0013467A">
        <w:rPr>
          <w:sz w:val="28"/>
          <w:szCs w:val="28"/>
        </w:rPr>
        <w:t>ия изложить в новой редакции: «Д</w:t>
      </w:r>
      <w:r w:rsidRPr="0013467A">
        <w:rPr>
          <w:sz w:val="28"/>
          <w:szCs w:val="28"/>
        </w:rPr>
        <w:t xml:space="preserve">ля целей расчета региональной выплаты размер заработной платы составляет </w:t>
      </w:r>
      <w:r w:rsidR="00B136CA">
        <w:rPr>
          <w:sz w:val="28"/>
          <w:szCs w:val="28"/>
        </w:rPr>
        <w:t>22224</w:t>
      </w:r>
      <w:r w:rsidR="006F28A0">
        <w:rPr>
          <w:sz w:val="28"/>
          <w:szCs w:val="28"/>
        </w:rPr>
        <w:t>,00</w:t>
      </w:r>
      <w:r w:rsidRPr="0013467A">
        <w:rPr>
          <w:sz w:val="28"/>
          <w:szCs w:val="28"/>
        </w:rPr>
        <w:t>руб.»</w:t>
      </w:r>
    </w:p>
    <w:p w:rsidR="0057417A" w:rsidRPr="0013467A" w:rsidRDefault="0057417A" w:rsidP="0071733D">
      <w:pPr>
        <w:pStyle w:val="ConsPlusNormal"/>
        <w:ind w:firstLine="540"/>
        <w:jc w:val="both"/>
        <w:rPr>
          <w:sz w:val="28"/>
          <w:szCs w:val="28"/>
        </w:rPr>
      </w:pPr>
      <w:r w:rsidRPr="0013467A">
        <w:rPr>
          <w:sz w:val="28"/>
          <w:szCs w:val="28"/>
        </w:rPr>
        <w:t xml:space="preserve">2. </w:t>
      </w:r>
      <w:proofErr w:type="gramStart"/>
      <w:r w:rsidRPr="0013467A">
        <w:rPr>
          <w:sz w:val="28"/>
          <w:szCs w:val="28"/>
        </w:rPr>
        <w:t>Контроль за</w:t>
      </w:r>
      <w:proofErr w:type="gramEnd"/>
      <w:r w:rsidRPr="0013467A">
        <w:rPr>
          <w:sz w:val="28"/>
          <w:szCs w:val="28"/>
        </w:rPr>
        <w:t xml:space="preserve"> выполнением настоящего решения возложить </w:t>
      </w:r>
      <w:proofErr w:type="spellStart"/>
      <w:r w:rsidR="005A4617" w:rsidRPr="005A4617">
        <w:rPr>
          <w:sz w:val="28"/>
          <w:szCs w:val="28"/>
        </w:rPr>
        <w:t>Носкову</w:t>
      </w:r>
      <w:proofErr w:type="spellEnd"/>
      <w:r w:rsidR="005A4617" w:rsidRPr="005A4617">
        <w:rPr>
          <w:sz w:val="28"/>
          <w:szCs w:val="28"/>
        </w:rPr>
        <w:t xml:space="preserve"> Л.Б. (председателя комиссии по бюджету, экономической политике, собственности, налогам и сборам)</w:t>
      </w:r>
      <w:r w:rsidRPr="0013467A">
        <w:rPr>
          <w:sz w:val="28"/>
          <w:szCs w:val="28"/>
        </w:rPr>
        <w:t xml:space="preserve"> </w:t>
      </w:r>
    </w:p>
    <w:p w:rsidR="0057417A" w:rsidRPr="0013467A" w:rsidRDefault="0057417A" w:rsidP="0071733D">
      <w:pPr>
        <w:pStyle w:val="ConsPlusNormal"/>
        <w:ind w:firstLine="540"/>
        <w:jc w:val="both"/>
        <w:rPr>
          <w:sz w:val="28"/>
          <w:szCs w:val="28"/>
        </w:rPr>
      </w:pPr>
      <w:r w:rsidRPr="0013467A">
        <w:rPr>
          <w:sz w:val="28"/>
          <w:szCs w:val="28"/>
        </w:rPr>
        <w:t>3. Решение вступает в силу со дня</w:t>
      </w:r>
      <w:r w:rsidR="00476DCC" w:rsidRPr="0013467A">
        <w:rPr>
          <w:sz w:val="28"/>
          <w:szCs w:val="28"/>
        </w:rPr>
        <w:t xml:space="preserve"> официального опубликования </w:t>
      </w:r>
      <w:r w:rsidRPr="0013467A">
        <w:rPr>
          <w:sz w:val="28"/>
          <w:szCs w:val="28"/>
        </w:rPr>
        <w:t xml:space="preserve">  в газете «</w:t>
      </w:r>
      <w:r w:rsidR="00110985" w:rsidRPr="0013467A">
        <w:rPr>
          <w:sz w:val="28"/>
          <w:szCs w:val="28"/>
        </w:rPr>
        <w:t>Таёжные вести</w:t>
      </w:r>
      <w:r w:rsidRPr="0013467A">
        <w:rPr>
          <w:sz w:val="28"/>
          <w:szCs w:val="28"/>
        </w:rPr>
        <w:t>»</w:t>
      </w:r>
      <w:r w:rsidR="00476DCC" w:rsidRPr="0013467A">
        <w:rPr>
          <w:sz w:val="28"/>
          <w:szCs w:val="28"/>
        </w:rPr>
        <w:t xml:space="preserve">, распространяется на </w:t>
      </w:r>
      <w:proofErr w:type="gramStart"/>
      <w:r w:rsidR="0013467A">
        <w:rPr>
          <w:sz w:val="28"/>
          <w:szCs w:val="28"/>
        </w:rPr>
        <w:t>правоотношения,</w:t>
      </w:r>
      <w:r w:rsidR="005A4617">
        <w:rPr>
          <w:sz w:val="28"/>
          <w:szCs w:val="28"/>
        </w:rPr>
        <w:t xml:space="preserve"> возникшие с 01.01</w:t>
      </w:r>
      <w:r w:rsidR="006F28A0">
        <w:rPr>
          <w:sz w:val="28"/>
          <w:szCs w:val="28"/>
        </w:rPr>
        <w:t>.202</w:t>
      </w:r>
      <w:r w:rsidR="004B34AC">
        <w:rPr>
          <w:sz w:val="28"/>
          <w:szCs w:val="28"/>
        </w:rPr>
        <w:t>2</w:t>
      </w:r>
      <w:r w:rsidR="0013467A">
        <w:rPr>
          <w:sz w:val="28"/>
          <w:szCs w:val="28"/>
        </w:rPr>
        <w:t xml:space="preserve"> </w:t>
      </w:r>
      <w:r w:rsidR="00476DCC" w:rsidRPr="0013467A">
        <w:rPr>
          <w:sz w:val="28"/>
          <w:szCs w:val="28"/>
        </w:rPr>
        <w:t>года</w:t>
      </w:r>
      <w:r w:rsidR="00DF20C9" w:rsidRPr="0013467A">
        <w:rPr>
          <w:sz w:val="28"/>
          <w:szCs w:val="28"/>
        </w:rPr>
        <w:t xml:space="preserve"> и </w:t>
      </w:r>
      <w:r w:rsidR="00476DCC" w:rsidRPr="0013467A">
        <w:rPr>
          <w:sz w:val="28"/>
          <w:szCs w:val="28"/>
        </w:rPr>
        <w:t>подлежит</w:t>
      </w:r>
      <w:proofErr w:type="gramEnd"/>
      <w:r w:rsidR="00476DCC" w:rsidRPr="0013467A">
        <w:rPr>
          <w:sz w:val="28"/>
          <w:szCs w:val="28"/>
        </w:rPr>
        <w:t xml:space="preserve"> </w:t>
      </w:r>
      <w:r w:rsidRPr="0013467A">
        <w:rPr>
          <w:sz w:val="28"/>
          <w:szCs w:val="28"/>
        </w:rPr>
        <w:t xml:space="preserve"> размещению на официальном сайте администрации </w:t>
      </w:r>
      <w:proofErr w:type="spellStart"/>
      <w:r w:rsidR="00110985" w:rsidRPr="0013467A">
        <w:rPr>
          <w:sz w:val="28"/>
          <w:szCs w:val="28"/>
        </w:rPr>
        <w:t>Ельнико</w:t>
      </w:r>
      <w:r w:rsidRPr="0013467A">
        <w:rPr>
          <w:sz w:val="28"/>
          <w:szCs w:val="28"/>
        </w:rPr>
        <w:t>вского</w:t>
      </w:r>
      <w:proofErr w:type="spellEnd"/>
      <w:r w:rsidRPr="0013467A">
        <w:rPr>
          <w:sz w:val="28"/>
          <w:szCs w:val="28"/>
        </w:rPr>
        <w:t xml:space="preserve"> сельсовета. </w:t>
      </w:r>
    </w:p>
    <w:p w:rsidR="0057417A" w:rsidRPr="0013467A" w:rsidRDefault="0057417A" w:rsidP="0071733D">
      <w:pPr>
        <w:pStyle w:val="ConsPlusNormal"/>
        <w:ind w:firstLine="540"/>
        <w:jc w:val="both"/>
        <w:rPr>
          <w:sz w:val="28"/>
          <w:szCs w:val="28"/>
        </w:rPr>
      </w:pPr>
    </w:p>
    <w:p w:rsidR="0057417A" w:rsidRPr="0013467A" w:rsidRDefault="0057417A" w:rsidP="0071733D">
      <w:pPr>
        <w:pStyle w:val="ConsPlusNormal"/>
        <w:ind w:firstLine="540"/>
        <w:jc w:val="both"/>
        <w:rPr>
          <w:sz w:val="28"/>
          <w:szCs w:val="28"/>
        </w:rPr>
      </w:pPr>
    </w:p>
    <w:p w:rsidR="0057417A" w:rsidRPr="0013467A" w:rsidRDefault="0057417A" w:rsidP="0071733D">
      <w:pPr>
        <w:pStyle w:val="ConsPlusNormal"/>
        <w:ind w:firstLine="540"/>
        <w:jc w:val="both"/>
        <w:rPr>
          <w:sz w:val="28"/>
          <w:szCs w:val="28"/>
        </w:rPr>
      </w:pPr>
      <w:r w:rsidRPr="0013467A">
        <w:rPr>
          <w:sz w:val="28"/>
          <w:szCs w:val="28"/>
        </w:rPr>
        <w:t xml:space="preserve">Председатель </w:t>
      </w:r>
      <w:proofErr w:type="spellStart"/>
      <w:r w:rsidR="00110985" w:rsidRPr="0013467A">
        <w:rPr>
          <w:sz w:val="28"/>
          <w:szCs w:val="28"/>
        </w:rPr>
        <w:t>Ельников</w:t>
      </w:r>
      <w:r w:rsidRPr="0013467A">
        <w:rPr>
          <w:sz w:val="28"/>
          <w:szCs w:val="28"/>
        </w:rPr>
        <w:t>ского</w:t>
      </w:r>
      <w:proofErr w:type="spellEnd"/>
      <w:r w:rsidRPr="0013467A">
        <w:rPr>
          <w:sz w:val="28"/>
          <w:szCs w:val="28"/>
        </w:rPr>
        <w:t xml:space="preserve">               </w:t>
      </w:r>
      <w:r w:rsidR="0013467A">
        <w:rPr>
          <w:sz w:val="28"/>
          <w:szCs w:val="28"/>
        </w:rPr>
        <w:t xml:space="preserve">         </w:t>
      </w:r>
      <w:r w:rsidRPr="0013467A">
        <w:rPr>
          <w:sz w:val="28"/>
          <w:szCs w:val="28"/>
        </w:rPr>
        <w:t xml:space="preserve">Глава </w:t>
      </w:r>
      <w:proofErr w:type="spellStart"/>
      <w:r w:rsidR="00110985" w:rsidRPr="0013467A">
        <w:rPr>
          <w:sz w:val="28"/>
          <w:szCs w:val="28"/>
        </w:rPr>
        <w:t>Ельнико</w:t>
      </w:r>
      <w:r w:rsidRPr="0013467A">
        <w:rPr>
          <w:sz w:val="28"/>
          <w:szCs w:val="28"/>
        </w:rPr>
        <w:t>вского</w:t>
      </w:r>
      <w:proofErr w:type="spellEnd"/>
      <w:r w:rsidRPr="0013467A">
        <w:rPr>
          <w:sz w:val="28"/>
          <w:szCs w:val="28"/>
        </w:rPr>
        <w:t xml:space="preserve"> </w:t>
      </w:r>
    </w:p>
    <w:p w:rsidR="0057417A" w:rsidRPr="0013467A" w:rsidRDefault="0057417A" w:rsidP="007743A4">
      <w:pPr>
        <w:pStyle w:val="ConsPlusNormal"/>
        <w:tabs>
          <w:tab w:val="left" w:pos="8445"/>
        </w:tabs>
        <w:ind w:firstLine="540"/>
        <w:jc w:val="both"/>
        <w:rPr>
          <w:rFonts w:ascii="Arial" w:hAnsi="Arial" w:cs="Arial"/>
          <w:sz w:val="28"/>
          <w:szCs w:val="28"/>
        </w:rPr>
      </w:pPr>
      <w:r w:rsidRPr="0013467A">
        <w:rPr>
          <w:sz w:val="28"/>
          <w:szCs w:val="28"/>
        </w:rPr>
        <w:t>сельского Совета депутатов                          сельсовета</w:t>
      </w:r>
      <w:r w:rsidRPr="0013467A">
        <w:rPr>
          <w:rFonts w:ascii="Arial" w:hAnsi="Arial" w:cs="Arial"/>
          <w:sz w:val="28"/>
          <w:szCs w:val="28"/>
        </w:rPr>
        <w:t xml:space="preserve">  </w:t>
      </w:r>
      <w:r w:rsidR="007743A4" w:rsidRPr="0013467A">
        <w:rPr>
          <w:rFonts w:ascii="Arial" w:hAnsi="Arial" w:cs="Arial"/>
          <w:sz w:val="28"/>
          <w:szCs w:val="28"/>
        </w:rPr>
        <w:tab/>
      </w:r>
    </w:p>
    <w:p w:rsidR="0057417A" w:rsidRPr="007743A4" w:rsidRDefault="005A4617" w:rsidP="006F28A0">
      <w:pPr>
        <w:pStyle w:val="ConsPlusNormal"/>
        <w:ind w:left="708" w:hanging="168"/>
        <w:jc w:val="both"/>
        <w:rPr>
          <w:sz w:val="24"/>
          <w:szCs w:val="24"/>
        </w:rPr>
      </w:pPr>
      <w:r>
        <w:rPr>
          <w:sz w:val="28"/>
          <w:szCs w:val="28"/>
        </w:rPr>
        <w:t xml:space="preserve">________  </w:t>
      </w:r>
      <w:proofErr w:type="spellStart"/>
      <w:r>
        <w:rPr>
          <w:sz w:val="28"/>
          <w:szCs w:val="28"/>
        </w:rPr>
        <w:t>Л.Б.Носкова</w:t>
      </w:r>
      <w:proofErr w:type="spellEnd"/>
      <w:r w:rsidR="0057417A" w:rsidRPr="0013467A">
        <w:rPr>
          <w:sz w:val="28"/>
          <w:szCs w:val="28"/>
        </w:rPr>
        <w:t xml:space="preserve">     </w:t>
      </w:r>
      <w:r w:rsidR="006F28A0">
        <w:rPr>
          <w:sz w:val="28"/>
          <w:szCs w:val="28"/>
        </w:rPr>
        <w:t xml:space="preserve">                             </w:t>
      </w:r>
      <w:r w:rsidR="0057417A" w:rsidRPr="0013467A">
        <w:rPr>
          <w:sz w:val="28"/>
          <w:szCs w:val="28"/>
        </w:rPr>
        <w:t>__________</w:t>
      </w:r>
      <w:proofErr w:type="spellStart"/>
      <w:r w:rsidR="006F28A0">
        <w:rPr>
          <w:sz w:val="28"/>
          <w:szCs w:val="28"/>
        </w:rPr>
        <w:t>С.Г.Литвинов</w:t>
      </w:r>
      <w:proofErr w:type="spellEnd"/>
    </w:p>
    <w:p w:rsidR="0000429F" w:rsidRDefault="0000429F"/>
    <w:p w:rsidR="0013467A" w:rsidRDefault="0013467A"/>
    <w:p w:rsidR="0013467A" w:rsidRDefault="0013467A"/>
    <w:p w:rsidR="0013467A" w:rsidRDefault="0013467A"/>
    <w:p w:rsidR="0013467A" w:rsidRDefault="0013467A"/>
    <w:p w:rsidR="0013467A" w:rsidRDefault="0013467A"/>
    <w:tbl>
      <w:tblPr>
        <w:tblW w:w="0" w:type="auto"/>
        <w:tblLook w:val="01E0" w:firstRow="1" w:lastRow="1" w:firstColumn="1" w:lastColumn="1" w:noHBand="0" w:noVBand="0"/>
      </w:tblPr>
      <w:tblGrid>
        <w:gridCol w:w="5495"/>
        <w:gridCol w:w="4359"/>
      </w:tblGrid>
      <w:tr w:rsidR="0013467A" w:rsidRPr="0013467A" w:rsidTr="0013467A">
        <w:tc>
          <w:tcPr>
            <w:tcW w:w="5495" w:type="dxa"/>
          </w:tcPr>
          <w:p w:rsidR="0013467A" w:rsidRPr="0013467A" w:rsidRDefault="0013467A" w:rsidP="0013467A">
            <w:pPr>
              <w:widowControl w:val="0"/>
              <w:autoSpaceDE w:val="0"/>
              <w:autoSpaceDN w:val="0"/>
              <w:adjustRightInd w:val="0"/>
              <w:jc w:val="right"/>
              <w:outlineLvl w:val="0"/>
              <w:rPr>
                <w:sz w:val="28"/>
                <w:szCs w:val="28"/>
              </w:rPr>
            </w:pPr>
          </w:p>
        </w:tc>
        <w:tc>
          <w:tcPr>
            <w:tcW w:w="4359" w:type="dxa"/>
            <w:hideMark/>
          </w:tcPr>
          <w:p w:rsidR="0013467A" w:rsidRDefault="0013467A" w:rsidP="0013467A">
            <w:pPr>
              <w:widowControl w:val="0"/>
              <w:autoSpaceDE w:val="0"/>
              <w:autoSpaceDN w:val="0"/>
              <w:adjustRightInd w:val="0"/>
              <w:outlineLvl w:val="0"/>
              <w:rPr>
                <w:sz w:val="28"/>
                <w:szCs w:val="28"/>
              </w:rPr>
            </w:pPr>
          </w:p>
          <w:p w:rsidR="0013467A" w:rsidRPr="0013467A" w:rsidRDefault="0013467A" w:rsidP="0013467A">
            <w:pPr>
              <w:widowControl w:val="0"/>
              <w:autoSpaceDE w:val="0"/>
              <w:autoSpaceDN w:val="0"/>
              <w:adjustRightInd w:val="0"/>
              <w:outlineLvl w:val="0"/>
              <w:rPr>
                <w:sz w:val="28"/>
                <w:szCs w:val="28"/>
              </w:rPr>
            </w:pPr>
            <w:r w:rsidRPr="0013467A">
              <w:rPr>
                <w:sz w:val="28"/>
                <w:szCs w:val="28"/>
              </w:rPr>
              <w:t>Приложение</w:t>
            </w:r>
          </w:p>
          <w:p w:rsidR="0013467A" w:rsidRPr="0013467A" w:rsidRDefault="0013467A" w:rsidP="0013467A">
            <w:pPr>
              <w:widowControl w:val="0"/>
              <w:autoSpaceDE w:val="0"/>
              <w:autoSpaceDN w:val="0"/>
              <w:adjustRightInd w:val="0"/>
              <w:rPr>
                <w:sz w:val="28"/>
                <w:szCs w:val="28"/>
              </w:rPr>
            </w:pPr>
            <w:r w:rsidRPr="0013467A">
              <w:rPr>
                <w:sz w:val="28"/>
                <w:szCs w:val="28"/>
              </w:rPr>
              <w:t xml:space="preserve">к Решению  </w:t>
            </w:r>
            <w:proofErr w:type="spellStart"/>
            <w:r>
              <w:rPr>
                <w:sz w:val="28"/>
                <w:szCs w:val="28"/>
              </w:rPr>
              <w:t>Ельнико</w:t>
            </w:r>
            <w:r w:rsidRPr="0013467A">
              <w:rPr>
                <w:sz w:val="28"/>
                <w:szCs w:val="28"/>
              </w:rPr>
              <w:t>вского</w:t>
            </w:r>
            <w:proofErr w:type="spellEnd"/>
            <w:r w:rsidRPr="0013467A">
              <w:rPr>
                <w:sz w:val="28"/>
                <w:szCs w:val="28"/>
              </w:rPr>
              <w:t xml:space="preserve"> </w:t>
            </w:r>
          </w:p>
          <w:p w:rsidR="0013467A" w:rsidRPr="0013467A" w:rsidRDefault="0013467A" w:rsidP="0013467A">
            <w:pPr>
              <w:widowControl w:val="0"/>
              <w:autoSpaceDE w:val="0"/>
              <w:autoSpaceDN w:val="0"/>
              <w:adjustRightInd w:val="0"/>
              <w:rPr>
                <w:sz w:val="28"/>
                <w:szCs w:val="28"/>
              </w:rPr>
            </w:pPr>
            <w:r w:rsidRPr="0013467A">
              <w:rPr>
                <w:sz w:val="28"/>
                <w:szCs w:val="28"/>
              </w:rPr>
              <w:t>сельского  Совета депутатов</w:t>
            </w:r>
          </w:p>
          <w:p w:rsidR="0013467A" w:rsidRDefault="0013467A" w:rsidP="0013467A">
            <w:pPr>
              <w:widowControl w:val="0"/>
              <w:autoSpaceDE w:val="0"/>
              <w:autoSpaceDN w:val="0"/>
              <w:adjustRightInd w:val="0"/>
              <w:rPr>
                <w:sz w:val="28"/>
                <w:szCs w:val="28"/>
              </w:rPr>
            </w:pPr>
            <w:r>
              <w:rPr>
                <w:sz w:val="28"/>
                <w:szCs w:val="28"/>
              </w:rPr>
              <w:t>от 09.10</w:t>
            </w:r>
            <w:r w:rsidRPr="0013467A">
              <w:rPr>
                <w:sz w:val="28"/>
                <w:szCs w:val="28"/>
              </w:rPr>
              <w:t>. 2014 г.  №</w:t>
            </w:r>
            <w:r>
              <w:rPr>
                <w:sz w:val="28"/>
                <w:szCs w:val="28"/>
              </w:rPr>
              <w:t xml:space="preserve"> 46-119-</w:t>
            </w:r>
            <w:r w:rsidRPr="0013467A">
              <w:rPr>
                <w:sz w:val="28"/>
                <w:szCs w:val="28"/>
              </w:rPr>
              <w:t>р</w:t>
            </w:r>
          </w:p>
          <w:p w:rsidR="005A4617" w:rsidRDefault="0013467A" w:rsidP="0013467A">
            <w:pPr>
              <w:widowControl w:val="0"/>
              <w:autoSpaceDE w:val="0"/>
              <w:autoSpaceDN w:val="0"/>
              <w:adjustRightInd w:val="0"/>
              <w:rPr>
                <w:sz w:val="28"/>
                <w:szCs w:val="28"/>
              </w:rPr>
            </w:pPr>
            <w:proofErr w:type="gramStart"/>
            <w:r>
              <w:rPr>
                <w:sz w:val="28"/>
                <w:szCs w:val="28"/>
              </w:rPr>
              <w:t>(вред.</w:t>
            </w:r>
            <w:proofErr w:type="gramEnd"/>
            <w:r>
              <w:rPr>
                <w:sz w:val="28"/>
                <w:szCs w:val="28"/>
              </w:rPr>
              <w:t xml:space="preserve"> От 31.08.2018г. № 30-68-р</w:t>
            </w:r>
          </w:p>
          <w:p w:rsidR="00787475" w:rsidRDefault="00787475" w:rsidP="0013467A">
            <w:pPr>
              <w:widowControl w:val="0"/>
              <w:autoSpaceDE w:val="0"/>
              <w:autoSpaceDN w:val="0"/>
              <w:adjustRightInd w:val="0"/>
              <w:rPr>
                <w:sz w:val="28"/>
                <w:szCs w:val="28"/>
              </w:rPr>
            </w:pPr>
            <w:r>
              <w:rPr>
                <w:sz w:val="28"/>
                <w:szCs w:val="28"/>
              </w:rPr>
              <w:t>о</w:t>
            </w:r>
            <w:r w:rsidR="005A4617">
              <w:rPr>
                <w:sz w:val="28"/>
                <w:szCs w:val="28"/>
              </w:rPr>
              <w:t xml:space="preserve">т </w:t>
            </w:r>
            <w:r w:rsidR="005A4617" w:rsidRPr="005A4617">
              <w:rPr>
                <w:sz w:val="28"/>
                <w:szCs w:val="28"/>
              </w:rPr>
              <w:t>12.05.2020 № 52-126-р</w:t>
            </w:r>
          </w:p>
          <w:p w:rsidR="00B136CA" w:rsidRDefault="00787475" w:rsidP="0013467A">
            <w:pPr>
              <w:widowControl w:val="0"/>
              <w:autoSpaceDE w:val="0"/>
              <w:autoSpaceDN w:val="0"/>
              <w:adjustRightInd w:val="0"/>
              <w:rPr>
                <w:sz w:val="28"/>
                <w:szCs w:val="28"/>
              </w:rPr>
            </w:pPr>
            <w:r>
              <w:rPr>
                <w:sz w:val="28"/>
                <w:szCs w:val="28"/>
              </w:rPr>
              <w:t>от 29.01.2021 № 5-15-р</w:t>
            </w:r>
          </w:p>
          <w:p w:rsidR="0075733C" w:rsidRDefault="00B136CA" w:rsidP="0013467A">
            <w:pPr>
              <w:widowControl w:val="0"/>
              <w:autoSpaceDE w:val="0"/>
              <w:autoSpaceDN w:val="0"/>
              <w:adjustRightInd w:val="0"/>
              <w:rPr>
                <w:sz w:val="28"/>
                <w:szCs w:val="28"/>
              </w:rPr>
            </w:pPr>
            <w:r>
              <w:rPr>
                <w:sz w:val="28"/>
                <w:szCs w:val="28"/>
              </w:rPr>
              <w:t>от 29.10.2021 № 10-34-р</w:t>
            </w:r>
          </w:p>
          <w:p w:rsidR="0013467A" w:rsidRPr="0013467A" w:rsidRDefault="0075733C" w:rsidP="0013467A">
            <w:pPr>
              <w:widowControl w:val="0"/>
              <w:autoSpaceDE w:val="0"/>
              <w:autoSpaceDN w:val="0"/>
              <w:adjustRightInd w:val="0"/>
              <w:rPr>
                <w:sz w:val="28"/>
                <w:szCs w:val="28"/>
              </w:rPr>
            </w:pPr>
            <w:r>
              <w:rPr>
                <w:sz w:val="28"/>
                <w:szCs w:val="28"/>
              </w:rPr>
              <w:t>от 27.12.2021 № 12-43-р</w:t>
            </w:r>
            <w:bookmarkStart w:id="0" w:name="_GoBack"/>
            <w:bookmarkEnd w:id="0"/>
            <w:r w:rsidR="0013467A">
              <w:rPr>
                <w:sz w:val="28"/>
                <w:szCs w:val="28"/>
              </w:rPr>
              <w:t>)</w:t>
            </w:r>
            <w:r w:rsidR="0013467A" w:rsidRPr="0013467A">
              <w:rPr>
                <w:sz w:val="28"/>
                <w:szCs w:val="28"/>
              </w:rPr>
              <w:t xml:space="preserve">  </w:t>
            </w:r>
          </w:p>
        </w:tc>
      </w:tr>
    </w:tbl>
    <w:p w:rsidR="0013467A" w:rsidRPr="0013467A" w:rsidRDefault="0013467A" w:rsidP="0013467A">
      <w:pPr>
        <w:widowControl w:val="0"/>
        <w:autoSpaceDE w:val="0"/>
        <w:autoSpaceDN w:val="0"/>
        <w:adjustRightInd w:val="0"/>
        <w:jc w:val="center"/>
        <w:rPr>
          <w:b/>
          <w:sz w:val="28"/>
          <w:szCs w:val="28"/>
        </w:rPr>
      </w:pPr>
    </w:p>
    <w:p w:rsidR="0013467A" w:rsidRPr="0013467A" w:rsidRDefault="0013467A" w:rsidP="0013467A">
      <w:pPr>
        <w:widowControl w:val="0"/>
        <w:autoSpaceDE w:val="0"/>
        <w:autoSpaceDN w:val="0"/>
        <w:adjustRightInd w:val="0"/>
        <w:jc w:val="center"/>
        <w:rPr>
          <w:b/>
          <w:bCs/>
          <w:sz w:val="28"/>
          <w:szCs w:val="28"/>
        </w:rPr>
      </w:pPr>
      <w:bookmarkStart w:id="1" w:name="Par37"/>
      <w:bookmarkEnd w:id="1"/>
      <w:r w:rsidRPr="0013467A">
        <w:rPr>
          <w:b/>
          <w:bCs/>
          <w:sz w:val="28"/>
          <w:szCs w:val="28"/>
        </w:rPr>
        <w:t>ПОЛОЖЕНИЕ</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о новых системах оплаты труда работников муниципальных </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бюджетных и казенных учреждений  </w:t>
      </w:r>
      <w:proofErr w:type="spellStart"/>
      <w:r>
        <w:rPr>
          <w:b/>
          <w:bCs/>
          <w:sz w:val="28"/>
          <w:szCs w:val="28"/>
        </w:rPr>
        <w:t>Ельнико</w:t>
      </w:r>
      <w:r w:rsidRPr="0013467A">
        <w:rPr>
          <w:b/>
          <w:bCs/>
          <w:sz w:val="28"/>
          <w:szCs w:val="28"/>
        </w:rPr>
        <w:t>вского</w:t>
      </w:r>
      <w:proofErr w:type="spellEnd"/>
      <w:r w:rsidRPr="0013467A">
        <w:rPr>
          <w:b/>
          <w:bCs/>
          <w:sz w:val="28"/>
          <w:szCs w:val="28"/>
        </w:rPr>
        <w:t xml:space="preserve"> сельсовета</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 Иланского района Красноярского края</w:t>
      </w: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Настоящее Положение устанавливает системы оплаты труда работников учреждений, финансируемых за счет средств местного бюджета, и определяет особенности </w:t>
      </w:r>
      <w:proofErr w:type="gramStart"/>
      <w:r w:rsidRPr="0013467A">
        <w:rPr>
          <w:sz w:val="28"/>
          <w:szCs w:val="28"/>
        </w:rPr>
        <w:t>установления новой системы оплаты труда работников муниципальных бюджетных</w:t>
      </w:r>
      <w:proofErr w:type="gramEnd"/>
      <w:r w:rsidRPr="0013467A">
        <w:rPr>
          <w:sz w:val="28"/>
          <w:szCs w:val="28"/>
        </w:rPr>
        <w:t xml:space="preserve">  и казенных учреждений   </w:t>
      </w:r>
      <w:proofErr w:type="spellStart"/>
      <w:r>
        <w:rPr>
          <w:sz w:val="28"/>
          <w:szCs w:val="28"/>
        </w:rPr>
        <w:t>Ельнико</w:t>
      </w:r>
      <w:r w:rsidRPr="0013467A">
        <w:rPr>
          <w:sz w:val="28"/>
          <w:szCs w:val="28"/>
        </w:rPr>
        <w:t>вского</w:t>
      </w:r>
      <w:proofErr w:type="spellEnd"/>
      <w:r w:rsidRPr="0013467A">
        <w:rPr>
          <w:sz w:val="28"/>
          <w:szCs w:val="28"/>
        </w:rPr>
        <w:t xml:space="preserve"> сельсовета Иланского района.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В целях настоящего Положения под работниками учреждений понимаются работники муниципальных бюджетных и казенных  учреждений  </w:t>
      </w:r>
      <w:proofErr w:type="spellStart"/>
      <w:r>
        <w:rPr>
          <w:sz w:val="28"/>
          <w:szCs w:val="28"/>
        </w:rPr>
        <w:t>Ельнико</w:t>
      </w:r>
      <w:r w:rsidRPr="0013467A">
        <w:rPr>
          <w:sz w:val="28"/>
          <w:szCs w:val="28"/>
        </w:rPr>
        <w:t>вского</w:t>
      </w:r>
      <w:proofErr w:type="spellEnd"/>
      <w:r w:rsidRPr="0013467A">
        <w:rPr>
          <w:sz w:val="28"/>
          <w:szCs w:val="28"/>
        </w:rPr>
        <w:t xml:space="preserve">   сельсовета  Иланского района.</w:t>
      </w:r>
    </w:p>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2" w:name="Par51"/>
      <w:bookmarkEnd w:id="2"/>
      <w:r w:rsidRPr="0013467A">
        <w:rPr>
          <w:b/>
          <w:sz w:val="28"/>
          <w:szCs w:val="28"/>
        </w:rPr>
        <w:t>1. Общие положения</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1.1. Система оплаты труда работников учреждений (далее - система оплаты труда) включает в себя следующие элементы оплаты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оклады (должностные оклады), ставки заработной платы;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компенсационного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стимулирующего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1.2. </w:t>
      </w:r>
      <w:proofErr w:type="gramStart"/>
      <w:r w:rsidRPr="0013467A">
        <w:rPr>
          <w:sz w:val="28"/>
          <w:szCs w:val="28"/>
        </w:rPr>
        <w:t xml:space="preserve">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Администрации  Иланского района, администрации </w:t>
      </w:r>
      <w:proofErr w:type="spellStart"/>
      <w:r>
        <w:rPr>
          <w:sz w:val="28"/>
          <w:szCs w:val="28"/>
        </w:rPr>
        <w:t>Ельниковского</w:t>
      </w:r>
      <w:proofErr w:type="spellEnd"/>
      <w:r w:rsidRPr="0013467A">
        <w:rPr>
          <w:sz w:val="28"/>
          <w:szCs w:val="28"/>
        </w:rPr>
        <w:t xml:space="preserve"> сельсовета, содержащими нормы трудового права, и настоящим Положением.</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1.3. Система оплаты труда устанавливается с учетом: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а) единого тарифно-квалификационного справочника работ и профессий </w:t>
      </w:r>
      <w:r w:rsidRPr="0013467A">
        <w:rPr>
          <w:sz w:val="28"/>
          <w:szCs w:val="28"/>
        </w:rPr>
        <w:lastRenderedPageBreak/>
        <w:t>рабочих;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б) единого квалификационного справочника должностей руководителей, специалистов и служащих;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 государственных гарантий по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г) примерных положений об оплате труда работников учреждений по ведомственной принадлежности с учетом видов экономической деятельности;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д) рекомендаций Российской трехсторонней комиссии по регулированию социально-трудовых отношений;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е) мнения представительного органа работников.</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1.4. Примерные положения об оплате труда работников учреждений по ведомственной принадлежности с учетом видов экономической деятельности (далее - примерное положение об оплате труда) утверждаются администрацией  </w:t>
      </w:r>
      <w:proofErr w:type="spellStart"/>
      <w:r>
        <w:rPr>
          <w:sz w:val="28"/>
          <w:szCs w:val="28"/>
        </w:rPr>
        <w:t>Ельниковского</w:t>
      </w:r>
      <w:proofErr w:type="spellEnd"/>
      <w:r w:rsidRPr="0013467A">
        <w:rPr>
          <w:sz w:val="28"/>
          <w:szCs w:val="28"/>
        </w:rPr>
        <w:t xml:space="preserve"> сельсовета Иланского района Красноярского края.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1.5. Для работников учреждений, осуществляющих переданные полномочия субъекта Российской Федерации, система оплаты труда устанавливается в соответствии с настоящим Положением в пределах бюджетных ассигнований, предоставляемых из краевого бюджета, если иное не установлено решением о бюджете на очередной финансовый год и плановый период.</w:t>
      </w:r>
    </w:p>
    <w:p w:rsidR="0013467A" w:rsidRPr="0013467A" w:rsidRDefault="0013467A" w:rsidP="0013467A">
      <w:pPr>
        <w:widowControl w:val="0"/>
        <w:autoSpaceDE w:val="0"/>
        <w:autoSpaceDN w:val="0"/>
        <w:adjustRightInd w:val="0"/>
        <w:ind w:firstLine="900"/>
        <w:jc w:val="both"/>
        <w:rPr>
          <w:sz w:val="28"/>
          <w:szCs w:val="28"/>
        </w:rPr>
      </w:pPr>
      <w:bookmarkStart w:id="3" w:name="Par69"/>
      <w:bookmarkEnd w:id="3"/>
      <w:r w:rsidRPr="0013467A">
        <w:rPr>
          <w:sz w:val="28"/>
          <w:szCs w:val="28"/>
        </w:rPr>
        <w:t xml:space="preserve">1.6.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13467A">
        <w:rPr>
          <w:sz w:val="28"/>
          <w:szCs w:val="28"/>
        </w:rPr>
        <w:t>договоры</w:t>
      </w:r>
      <w:proofErr w:type="gramEnd"/>
      <w:r w:rsidRPr="0013467A">
        <w:rPr>
          <w:sz w:val="28"/>
          <w:szCs w:val="28"/>
        </w:rPr>
        <w:t xml:space="preserve">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Положением в пределах указанных средств.</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устанавливается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1.7. Заработная плата работников учреждений увеличивается (индексируется) с учетом уровня потребительских цен на товары и услуги. Размеры и сроки индексации устанавливаются решением  </w:t>
      </w:r>
      <w:proofErr w:type="spellStart"/>
      <w:r>
        <w:rPr>
          <w:sz w:val="28"/>
          <w:szCs w:val="28"/>
        </w:rPr>
        <w:t>Ельниковского</w:t>
      </w:r>
      <w:proofErr w:type="spellEnd"/>
      <w:r w:rsidRPr="0013467A">
        <w:rPr>
          <w:sz w:val="28"/>
          <w:szCs w:val="28"/>
        </w:rPr>
        <w:t xml:space="preserve"> сельского Совета депутатов о бюджете на очередной финансовый год и плановый период.</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1.8. Работникам учреждений в случаях, установленных настоящим Положением, осуществляется выплата единовременной материальной помощи.</w:t>
      </w:r>
    </w:p>
    <w:p w:rsidR="0013467A" w:rsidRPr="0013467A" w:rsidRDefault="0013467A" w:rsidP="0013467A">
      <w:pPr>
        <w:widowControl w:val="0"/>
        <w:autoSpaceDE w:val="0"/>
        <w:autoSpaceDN w:val="0"/>
        <w:adjustRightInd w:val="0"/>
        <w:jc w:val="both"/>
        <w:outlineLvl w:val="1"/>
        <w:rPr>
          <w:sz w:val="28"/>
          <w:szCs w:val="28"/>
        </w:rPr>
      </w:pPr>
      <w:bookmarkStart w:id="4" w:name="Par75"/>
      <w:bookmarkEnd w:id="4"/>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2. Оклады (должностные оклады), ставки заработной платы</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2.1. </w:t>
      </w:r>
      <w:proofErr w:type="gramStart"/>
      <w:r w:rsidRPr="0013467A">
        <w:rPr>
          <w:sz w:val="28"/>
          <w:szCs w:val="28"/>
        </w:rPr>
        <w:t xml:space="preserve">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w:t>
      </w:r>
      <w:r w:rsidRPr="0013467A">
        <w:rPr>
          <w:sz w:val="28"/>
          <w:szCs w:val="28"/>
        </w:rPr>
        <w:lastRenderedPageBreak/>
        <w:t>нормативных актах.</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2.3. Минимальные размеры окладов, ставок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5" w:name="Par82"/>
      <w:bookmarkEnd w:id="5"/>
      <w:r w:rsidRPr="0013467A">
        <w:rPr>
          <w:b/>
          <w:sz w:val="28"/>
          <w:szCs w:val="28"/>
        </w:rPr>
        <w:t>3. Выплаты компенсационного характера</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3.2. К выплатам компенсационного характера относятся: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работникам, занятым на тяжелых работах, работах с вредными и (или) опасными и иными особыми условиями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надбавки за работу со сведениями, составляющими государственную тайну.</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администрации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 </w:t>
      </w:r>
      <w:proofErr w:type="spellStart"/>
      <w:r>
        <w:rPr>
          <w:sz w:val="28"/>
          <w:szCs w:val="28"/>
        </w:rPr>
        <w:t>Ельниковского</w:t>
      </w:r>
      <w:proofErr w:type="spellEnd"/>
      <w:r w:rsidRPr="0013467A">
        <w:rPr>
          <w:sz w:val="28"/>
          <w:szCs w:val="28"/>
        </w:rPr>
        <w:t xml:space="preserve"> сельсовета </w:t>
      </w:r>
      <w:proofErr w:type="gramStart"/>
      <w:r w:rsidRPr="0013467A">
        <w:rPr>
          <w:sz w:val="28"/>
          <w:szCs w:val="28"/>
        </w:rPr>
        <w:t>содержащими</w:t>
      </w:r>
      <w:proofErr w:type="gramEnd"/>
      <w:r w:rsidRPr="0013467A">
        <w:rPr>
          <w:sz w:val="28"/>
          <w:szCs w:val="28"/>
        </w:rPr>
        <w:t xml:space="preserve">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6" w:name="Par93"/>
      <w:bookmarkEnd w:id="6"/>
      <w:r w:rsidRPr="0013467A">
        <w:rPr>
          <w:b/>
          <w:sz w:val="28"/>
          <w:szCs w:val="28"/>
        </w:rPr>
        <w:t>4. Выплаты стимулирующего характера</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4.1. Работникам учреждений в пределах утвержденного фонда оплаты труда могут устанавливаться следующие выплаты стимулирующего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важность выполняемой работы, степень самостоятельности и ответственности при выполнении поставленных задач;</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интенсивность и высокие результаты работы;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качество выполняемых работ;</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персональные выплаты;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по итогам работы.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4.2. 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3467A">
        <w:rPr>
          <w:sz w:val="28"/>
          <w:szCs w:val="28"/>
        </w:rPr>
        <w:t>размера   оплаты    труда</w:t>
      </w:r>
      <w:proofErr w:type="gramEnd"/>
      <w:r w:rsidRPr="0013467A">
        <w:rPr>
          <w:sz w:val="28"/>
          <w:szCs w:val="28"/>
        </w:rPr>
        <w:t>),  обеспечения региональной выплаты, установленной пунктом 3  настоящей статьи.</w:t>
      </w:r>
      <w:bookmarkStart w:id="7" w:name="Par111"/>
      <w:bookmarkEnd w:id="7"/>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4.3. Работникам,  месячная  заработная  плата   которых  при  полностью отработанной норме рабочего  времени и выполненной  норме  труда  (трудовых обязанностей) не ниже размера заработной  платы,  установленного  настоящим пунктом, предоставляется региональная выплата.</w:t>
      </w:r>
    </w:p>
    <w:p w:rsidR="0013467A" w:rsidRPr="005A4617" w:rsidRDefault="0013467A" w:rsidP="0013467A">
      <w:pPr>
        <w:widowControl w:val="0"/>
        <w:autoSpaceDE w:val="0"/>
        <w:autoSpaceDN w:val="0"/>
        <w:adjustRightInd w:val="0"/>
        <w:ind w:firstLine="900"/>
        <w:jc w:val="both"/>
        <w:rPr>
          <w:sz w:val="28"/>
          <w:szCs w:val="28"/>
        </w:rPr>
      </w:pPr>
      <w:r w:rsidRPr="0013467A">
        <w:rPr>
          <w:sz w:val="28"/>
          <w:szCs w:val="28"/>
        </w:rPr>
        <w:t xml:space="preserve">Для целей расчета региональной выплаты размер заработной платы составляет </w:t>
      </w:r>
      <w:r w:rsidR="004B34AC">
        <w:rPr>
          <w:sz w:val="28"/>
          <w:szCs w:val="28"/>
        </w:rPr>
        <w:t>2</w:t>
      </w:r>
      <w:r w:rsidR="00B136CA">
        <w:rPr>
          <w:sz w:val="28"/>
          <w:szCs w:val="28"/>
        </w:rPr>
        <w:t>2224</w:t>
      </w:r>
      <w:r w:rsidR="006F28A0" w:rsidRPr="005A4617">
        <w:rPr>
          <w:sz w:val="28"/>
          <w:szCs w:val="28"/>
        </w:rPr>
        <w:t>,00</w:t>
      </w:r>
      <w:r w:rsidRPr="005A4617">
        <w:rPr>
          <w:sz w:val="28"/>
          <w:szCs w:val="28"/>
        </w:rPr>
        <w:t xml:space="preserve"> руб.</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3467A" w:rsidRPr="0013467A" w:rsidRDefault="0013467A" w:rsidP="0013467A">
      <w:pPr>
        <w:widowControl w:val="0"/>
        <w:autoSpaceDE w:val="0"/>
        <w:autoSpaceDN w:val="0"/>
        <w:adjustRightInd w:val="0"/>
        <w:ind w:firstLine="900"/>
        <w:jc w:val="both"/>
        <w:rPr>
          <w:sz w:val="28"/>
          <w:szCs w:val="28"/>
        </w:rPr>
      </w:pPr>
      <w:proofErr w:type="gramStart"/>
      <w:r w:rsidRPr="0013467A">
        <w:rPr>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w:t>
      </w:r>
      <w:r w:rsidRPr="0013467A">
        <w:rPr>
          <w:sz w:val="28"/>
          <w:szCs w:val="28"/>
        </w:rPr>
        <w:lastRenderedPageBreak/>
        <w:t>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4.4. Виды, условия, размер и порядок выплат стимулирующего характера, в том числе критерии оценки результативности и качества труда работников, утверждаются администрацией  </w:t>
      </w:r>
      <w:proofErr w:type="spellStart"/>
      <w:r>
        <w:rPr>
          <w:sz w:val="28"/>
          <w:szCs w:val="28"/>
        </w:rPr>
        <w:t>Ельниковского</w:t>
      </w:r>
      <w:proofErr w:type="spellEnd"/>
      <w:r w:rsidRPr="0013467A">
        <w:rPr>
          <w:sz w:val="28"/>
          <w:szCs w:val="28"/>
        </w:rPr>
        <w:t xml:space="preserve"> сельсовета Иланского района для работников подведомственных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системы оплаты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4.5.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3467A">
        <w:rPr>
          <w:sz w:val="28"/>
          <w:szCs w:val="28"/>
        </w:rPr>
        <w:t>размера оплаты  труда</w:t>
      </w:r>
      <w:proofErr w:type="gramEnd"/>
      <w:r w:rsidRPr="0013467A">
        <w:rPr>
          <w:sz w:val="28"/>
          <w:szCs w:val="28"/>
        </w:rPr>
        <w:t>), обеспечения  региональной    выплаты, установленной   пунктом 3  настоящей    статьи.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13467A" w:rsidRPr="0013467A" w:rsidRDefault="0013467A" w:rsidP="0013467A">
      <w:pPr>
        <w:widowControl w:val="0"/>
        <w:autoSpaceDE w:val="0"/>
        <w:autoSpaceDN w:val="0"/>
        <w:adjustRightInd w:val="0"/>
        <w:jc w:val="both"/>
        <w:outlineLvl w:val="1"/>
        <w:rPr>
          <w:b/>
          <w:sz w:val="28"/>
          <w:szCs w:val="28"/>
        </w:rPr>
      </w:pPr>
      <w:bookmarkStart w:id="8" w:name="Par144"/>
      <w:bookmarkEnd w:id="8"/>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5. Единовременная материальная помощь</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5.1. Работникам учреждений в пределах утвержденного фонда оплаты труда осуществляется выплата единовременной материальной помощи.</w:t>
      </w:r>
    </w:p>
    <w:p w:rsidR="0013467A" w:rsidRPr="0013467A" w:rsidRDefault="0013467A" w:rsidP="0013467A">
      <w:pPr>
        <w:widowControl w:val="0"/>
        <w:autoSpaceDE w:val="0"/>
        <w:autoSpaceDN w:val="0"/>
        <w:adjustRightInd w:val="0"/>
        <w:ind w:firstLine="900"/>
        <w:jc w:val="both"/>
        <w:rPr>
          <w:sz w:val="28"/>
          <w:szCs w:val="28"/>
        </w:rPr>
      </w:pPr>
      <w:bookmarkStart w:id="9" w:name="Par147"/>
      <w:bookmarkEnd w:id="9"/>
      <w:r w:rsidRPr="0013467A">
        <w:rPr>
          <w:sz w:val="28"/>
          <w:szCs w:val="28"/>
        </w:rPr>
        <w:t xml:space="preserve">5.2. Единовременная материальная помощь работникам </w:t>
      </w:r>
      <w:proofErr w:type="gramStart"/>
      <w:r w:rsidRPr="0013467A">
        <w:rPr>
          <w:sz w:val="28"/>
          <w:szCs w:val="28"/>
        </w:rPr>
        <w:t>учреждений</w:t>
      </w:r>
      <w:proofErr w:type="gramEnd"/>
      <w:r w:rsidRPr="0013467A">
        <w:rPr>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5.3. Размер единовременной материальной помощи не может превышать трех тысяч рублей по каждому основанию, предусмотренному пунктом 2 настоящей статьи.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13467A" w:rsidRPr="0013467A" w:rsidRDefault="0013467A" w:rsidP="0013467A">
      <w:pPr>
        <w:widowControl w:val="0"/>
        <w:autoSpaceDE w:val="0"/>
        <w:autoSpaceDN w:val="0"/>
        <w:adjustRightInd w:val="0"/>
        <w:jc w:val="both"/>
        <w:outlineLvl w:val="1"/>
        <w:rPr>
          <w:sz w:val="28"/>
          <w:szCs w:val="28"/>
        </w:rPr>
      </w:pPr>
      <w:bookmarkStart w:id="10" w:name="Par151"/>
      <w:bookmarkEnd w:id="10"/>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 xml:space="preserve">6. Оплата труда руководителей учреждений, их заместителей </w:t>
      </w:r>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и главных бухгалтеров</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6.2. Размер должностного оклада руководителя учреждения </w:t>
      </w:r>
      <w:r w:rsidRPr="0013467A">
        <w:rPr>
          <w:sz w:val="28"/>
          <w:szCs w:val="28"/>
        </w:rPr>
        <w:lastRenderedPageBreak/>
        <w:t>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1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приложениями 2 - 10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6.4. Руководителю учреждения группа по оплате труда руководителей учреждений устанавливается правовым актом Администрации </w:t>
      </w:r>
      <w:proofErr w:type="spellStart"/>
      <w:r>
        <w:rPr>
          <w:sz w:val="28"/>
          <w:szCs w:val="28"/>
        </w:rPr>
        <w:t>Ельниковского</w:t>
      </w:r>
      <w:proofErr w:type="spellEnd"/>
      <w:r w:rsidRPr="0013467A">
        <w:rPr>
          <w:sz w:val="28"/>
          <w:szCs w:val="28"/>
        </w:rPr>
        <w:t xml:space="preserve"> сельсовета Иланского района, являющегося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13467A" w:rsidRPr="0013467A" w:rsidRDefault="0013467A" w:rsidP="0013467A">
      <w:pPr>
        <w:autoSpaceDE w:val="0"/>
        <w:autoSpaceDN w:val="0"/>
        <w:adjustRightInd w:val="0"/>
        <w:ind w:firstLine="900"/>
        <w:jc w:val="both"/>
        <w:rPr>
          <w:sz w:val="28"/>
          <w:szCs w:val="28"/>
        </w:rPr>
      </w:pPr>
      <w:r w:rsidRPr="0013467A">
        <w:rPr>
          <w:sz w:val="28"/>
          <w:szCs w:val="28"/>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13467A" w:rsidRPr="0013467A" w:rsidRDefault="0013467A" w:rsidP="0013467A">
      <w:pPr>
        <w:autoSpaceDE w:val="0"/>
        <w:autoSpaceDN w:val="0"/>
        <w:adjustRightInd w:val="0"/>
        <w:ind w:firstLine="900"/>
        <w:jc w:val="both"/>
        <w:rPr>
          <w:sz w:val="28"/>
          <w:szCs w:val="28"/>
        </w:rPr>
      </w:pPr>
      <w:r w:rsidRPr="0013467A">
        <w:rPr>
          <w:sz w:val="28"/>
          <w:szCs w:val="28"/>
        </w:rPr>
        <w:t xml:space="preserve">6.5. </w:t>
      </w:r>
      <w:proofErr w:type="gramStart"/>
      <w:r w:rsidRPr="0013467A">
        <w:rPr>
          <w:sz w:val="28"/>
          <w:szCs w:val="28"/>
        </w:rPr>
        <w:t>Средний размер оклада (должностного оклада), ставки заработной платы работников основного персонала определяется в соответствии с перечнем должностей, профессий работников учреждений, относимых к основному персоналу по виду экономической деятельности, устанавливаемым в примерных положениях об оплате труда, и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или казенного учреждения</w:t>
      </w:r>
      <w:proofErr w:type="gramEnd"/>
      <w:r w:rsidRPr="0013467A">
        <w:rPr>
          <w:sz w:val="28"/>
          <w:szCs w:val="28"/>
        </w:rPr>
        <w:t xml:space="preserve"> в соответствии с приложением 11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6.7.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6.8.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6.9.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Выплаты стимулирующего характера руководителям учреждений </w:t>
      </w:r>
      <w:r w:rsidRPr="0013467A">
        <w:rPr>
          <w:sz w:val="28"/>
          <w:szCs w:val="28"/>
        </w:rPr>
        <w:lastRenderedPageBreak/>
        <w:t>производятся в пределах объема средств на осуществление выплат стимулирующего характера руководителям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6.10. Объем средств на осуществление выплат стимулирующего характера руководителям учреждений выделяется в бюджетной смете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13467A">
        <w:rPr>
          <w:sz w:val="28"/>
          <w:szCs w:val="28"/>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приложением 12 к настоящему Положению, с учетом районного коэффициента, процентной надбавки к заработной плате за стаж</w:t>
      </w:r>
      <w:proofErr w:type="gramEnd"/>
      <w:r w:rsidRPr="0013467A">
        <w:rPr>
          <w:sz w:val="28"/>
          <w:szCs w:val="28"/>
        </w:rP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6.12. Порядок использования средств на осуществление выплат стимулирующего характера руководителям учреждений устанавливается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6.13. Руководителям учреждений, их заместителям и главным бухгалтерам может оказываться единовременная материальная помощь с учетом положений статьи 5 настоящего Положения.</w:t>
      </w:r>
    </w:p>
    <w:p w:rsidR="0013467A" w:rsidRPr="0013467A" w:rsidRDefault="0013467A" w:rsidP="0013467A">
      <w:pPr>
        <w:widowControl w:val="0"/>
        <w:autoSpaceDE w:val="0"/>
        <w:autoSpaceDN w:val="0"/>
        <w:adjustRightInd w:val="0"/>
        <w:jc w:val="both"/>
        <w:outlineLvl w:val="1"/>
        <w:rPr>
          <w:sz w:val="28"/>
          <w:szCs w:val="28"/>
        </w:rPr>
      </w:pPr>
      <w:bookmarkStart w:id="11" w:name="Par169"/>
      <w:bookmarkStart w:id="12" w:name="Par177"/>
      <w:bookmarkEnd w:id="11"/>
      <w:bookmarkEnd w:id="12"/>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7. Расходные обязательства</w:t>
      </w:r>
    </w:p>
    <w:p w:rsidR="0013467A" w:rsidRPr="0013467A" w:rsidRDefault="0013467A" w:rsidP="0013467A">
      <w:pPr>
        <w:widowControl w:val="0"/>
        <w:autoSpaceDE w:val="0"/>
        <w:autoSpaceDN w:val="0"/>
        <w:adjustRightInd w:val="0"/>
        <w:ind w:firstLine="90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7.1. Оплата труда работников учреждений осуществляется в соответствии с настоящим Положением и является расходным обязательством </w:t>
      </w:r>
    </w:p>
    <w:p w:rsidR="0013467A" w:rsidRPr="0013467A" w:rsidRDefault="0013467A" w:rsidP="0013467A">
      <w:pPr>
        <w:widowControl w:val="0"/>
        <w:autoSpaceDE w:val="0"/>
        <w:autoSpaceDN w:val="0"/>
        <w:adjustRightInd w:val="0"/>
        <w:ind w:firstLine="900"/>
        <w:rPr>
          <w:sz w:val="28"/>
          <w:szCs w:val="28"/>
        </w:rPr>
      </w:pPr>
      <w:proofErr w:type="spellStart"/>
      <w:r>
        <w:rPr>
          <w:sz w:val="28"/>
          <w:szCs w:val="28"/>
        </w:rPr>
        <w:t>Ельниковского</w:t>
      </w:r>
      <w:proofErr w:type="spellEnd"/>
      <w:r w:rsidRPr="0013467A">
        <w:rPr>
          <w:sz w:val="28"/>
          <w:szCs w:val="28"/>
        </w:rPr>
        <w:t xml:space="preserve"> сельсовета Иланского района Красноярского края.</w:t>
      </w:r>
    </w:p>
    <w:p w:rsidR="0013467A" w:rsidRPr="0013467A" w:rsidRDefault="0013467A" w:rsidP="0013467A">
      <w:pPr>
        <w:widowControl w:val="0"/>
        <w:autoSpaceDE w:val="0"/>
        <w:autoSpaceDN w:val="0"/>
        <w:adjustRightInd w:val="0"/>
        <w:ind w:firstLine="900"/>
        <w:jc w:val="both"/>
        <w:rPr>
          <w:b/>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13" w:name="Par181"/>
      <w:bookmarkEnd w:id="13"/>
      <w:r w:rsidRPr="0013467A">
        <w:rPr>
          <w:b/>
          <w:sz w:val="28"/>
          <w:szCs w:val="28"/>
        </w:rPr>
        <w:t>8. Заключительные и переходные положения</w:t>
      </w:r>
    </w:p>
    <w:p w:rsidR="0013467A" w:rsidRPr="0013467A" w:rsidRDefault="0013467A" w:rsidP="0013467A">
      <w:pPr>
        <w:widowControl w:val="0"/>
        <w:autoSpaceDE w:val="0"/>
        <w:autoSpaceDN w:val="0"/>
        <w:adjustRightInd w:val="0"/>
        <w:ind w:firstLine="90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8.1. </w:t>
      </w:r>
      <w:proofErr w:type="gramStart"/>
      <w:r w:rsidRPr="0013467A">
        <w:rPr>
          <w:sz w:val="28"/>
          <w:szCs w:val="28"/>
        </w:rPr>
        <w:t xml:space="preserve">Заработная плата в соответствии с системами оплаты труда, определенными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и администрации </w:t>
      </w:r>
      <w:proofErr w:type="spellStart"/>
      <w:r>
        <w:rPr>
          <w:sz w:val="28"/>
          <w:szCs w:val="28"/>
        </w:rPr>
        <w:t>Ельниковского</w:t>
      </w:r>
      <w:proofErr w:type="spellEnd"/>
      <w:r w:rsidRPr="0013467A">
        <w:rPr>
          <w:sz w:val="28"/>
          <w:szCs w:val="28"/>
        </w:rPr>
        <w:t xml:space="preserve">  сельсовета Иланского района, содержащими нормы трудового права, и настоящим Положением, с момента распространения на работников условий</w:t>
      </w:r>
      <w:proofErr w:type="gramEnd"/>
      <w:r w:rsidRPr="0013467A">
        <w:rPr>
          <w:sz w:val="28"/>
          <w:szCs w:val="28"/>
        </w:rPr>
        <w:t xml:space="preserve"> оплаты труда, </w:t>
      </w:r>
      <w:proofErr w:type="gramStart"/>
      <w:r w:rsidRPr="0013467A">
        <w:rPr>
          <w:sz w:val="28"/>
          <w:szCs w:val="28"/>
        </w:rPr>
        <w:t>установленных</w:t>
      </w:r>
      <w:proofErr w:type="gramEnd"/>
      <w:r w:rsidRPr="0013467A">
        <w:rPr>
          <w:sz w:val="28"/>
          <w:szCs w:val="28"/>
        </w:rPr>
        <w:t xml:space="preserve"> трудовым договором (дополнительным соглашением к трудовому договору) в соответствии с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8.2.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случаев, </w:t>
      </w:r>
      <w:r w:rsidRPr="0013467A">
        <w:rPr>
          <w:sz w:val="28"/>
          <w:szCs w:val="28"/>
        </w:rPr>
        <w:lastRenderedPageBreak/>
        <w:t>предусмотренных пунктом 6 статьи 1 настоящего Положения.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8.3.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8.4. </w:t>
      </w:r>
      <w:proofErr w:type="gramStart"/>
      <w:r w:rsidRPr="0013467A">
        <w:rPr>
          <w:sz w:val="28"/>
          <w:szCs w:val="28"/>
        </w:rPr>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w:t>
      </w:r>
      <w:proofErr w:type="gramEnd"/>
    </w:p>
    <w:p w:rsidR="0013467A" w:rsidRPr="0013467A" w:rsidRDefault="0013467A" w:rsidP="0013467A">
      <w:pPr>
        <w:widowControl w:val="0"/>
        <w:autoSpaceDE w:val="0"/>
        <w:autoSpaceDN w:val="0"/>
        <w:adjustRightInd w:val="0"/>
        <w:jc w:val="right"/>
        <w:rPr>
          <w:sz w:val="28"/>
          <w:szCs w:val="28"/>
        </w:rPr>
      </w:pPr>
    </w:p>
    <w:p w:rsidR="0013467A" w:rsidRPr="0013467A" w:rsidRDefault="0013467A" w:rsidP="0013467A">
      <w:pPr>
        <w:rPr>
          <w:sz w:val="28"/>
          <w:szCs w:val="28"/>
        </w:rPr>
        <w:sectPr w:rsidR="0013467A" w:rsidRPr="0013467A">
          <w:pgSz w:w="11906" w:h="16838"/>
          <w:pgMar w:top="709" w:right="567" w:bottom="1134" w:left="1701" w:header="709" w:footer="709" w:gutter="0"/>
          <w:cols w:space="720"/>
        </w:sectPr>
      </w:pPr>
    </w:p>
    <w:tbl>
      <w:tblPr>
        <w:tblW w:w="15255" w:type="dxa"/>
        <w:tblLook w:val="01E0" w:firstRow="1" w:lastRow="1" w:firstColumn="1" w:lastColumn="1" w:noHBand="0" w:noVBand="0"/>
      </w:tblPr>
      <w:tblGrid>
        <w:gridCol w:w="10728"/>
        <w:gridCol w:w="4527"/>
      </w:tblGrid>
      <w:tr w:rsidR="0013467A" w:rsidRPr="0013467A" w:rsidTr="0013467A">
        <w:tc>
          <w:tcPr>
            <w:tcW w:w="10728" w:type="dxa"/>
          </w:tcPr>
          <w:p w:rsidR="0013467A" w:rsidRPr="0013467A" w:rsidRDefault="0013467A" w:rsidP="0013467A">
            <w:pPr>
              <w:widowControl w:val="0"/>
              <w:autoSpaceDE w:val="0"/>
              <w:autoSpaceDN w:val="0"/>
              <w:adjustRightInd w:val="0"/>
              <w:jc w:val="center"/>
              <w:outlineLvl w:val="1"/>
              <w:rPr>
                <w:sz w:val="28"/>
                <w:szCs w:val="28"/>
              </w:rPr>
            </w:pPr>
            <w:bookmarkStart w:id="14" w:name="Par194"/>
            <w:bookmarkEnd w:id="14"/>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1</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w:t>
            </w:r>
            <w:r w:rsidRPr="0013467A">
              <w:rPr>
                <w:bCs/>
                <w:sz w:val="28"/>
                <w:szCs w:val="28"/>
              </w:rPr>
              <w:t xml:space="preserve"> 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rPr>
          <w:b/>
          <w:sz w:val="28"/>
          <w:szCs w:val="28"/>
        </w:rPr>
      </w:pPr>
      <w:bookmarkStart w:id="15" w:name="Par201"/>
      <w:bookmarkEnd w:id="15"/>
      <w:r w:rsidRPr="0013467A">
        <w:rPr>
          <w:b/>
          <w:sz w:val="28"/>
          <w:szCs w:val="28"/>
        </w:rPr>
        <w:t xml:space="preserve">КОЛИЧЕСТВО СРЕДНИХ ОКЛАДОВ (ДОЛЖНОСТНЫХ ОКЛАДОВ), СТАВОК ЗАРАБОТНОЙ ПЛАТЫ </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 xml:space="preserve">РАБОТНИКОВ ОСНОВНОГО ПЕРСОНАЛА, </w:t>
      </w:r>
      <w:proofErr w:type="gramStart"/>
      <w:r w:rsidRPr="0013467A">
        <w:rPr>
          <w:b/>
          <w:sz w:val="28"/>
          <w:szCs w:val="28"/>
        </w:rPr>
        <w:t>ИСПОЛЬЗУЕМОЕ</w:t>
      </w:r>
      <w:proofErr w:type="gramEnd"/>
      <w:r w:rsidRPr="0013467A">
        <w:rPr>
          <w:b/>
          <w:sz w:val="28"/>
          <w:szCs w:val="28"/>
        </w:rPr>
        <w:t xml:space="preserve"> ПРИ ОПРЕДЕЛЕНИИ РАЗМЕРА</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ДОЛЖНОСТНОГО ОКЛАДА РУКОВОДИТЕЛЯ УЧРЕЖДЕНИЯ С УЧЕТОМ ОТНЕСЕНИЯ УЧРЕЖДЕНИЯ К ГРУППЕ ПО ОПЛАТЕ ТРУДА РУКОВОДИТЕЛЕЙ УЧРЕЖДЕНИЙ</w:t>
      </w:r>
    </w:p>
    <w:p w:rsidR="0013467A" w:rsidRPr="0013467A" w:rsidRDefault="0013467A" w:rsidP="0013467A">
      <w:pPr>
        <w:widowControl w:val="0"/>
        <w:autoSpaceDE w:val="0"/>
        <w:autoSpaceDN w:val="0"/>
        <w:adjustRightInd w:val="0"/>
        <w:jc w:val="center"/>
        <w:rPr>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7815"/>
        <w:gridCol w:w="1795"/>
        <w:gridCol w:w="1659"/>
        <w:gridCol w:w="1659"/>
        <w:gridCol w:w="1713"/>
      </w:tblGrid>
      <w:tr w:rsidR="0013467A" w:rsidRPr="0013467A" w:rsidTr="0013467A">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 </w:t>
            </w:r>
            <w:proofErr w:type="gramStart"/>
            <w:r w:rsidRPr="0013467A">
              <w:t>п</w:t>
            </w:r>
            <w:proofErr w:type="gramEnd"/>
            <w:r w:rsidRPr="0013467A">
              <w:t>/п</w:t>
            </w:r>
          </w:p>
        </w:tc>
        <w:tc>
          <w:tcPr>
            <w:tcW w:w="7815"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Учреждения</w:t>
            </w:r>
          </w:p>
        </w:tc>
        <w:tc>
          <w:tcPr>
            <w:tcW w:w="6826" w:type="dxa"/>
            <w:gridSpan w:val="4"/>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Количество средних окладов (должностных окладов), ставок заработной платы работников основного персонала учреждения</w:t>
            </w:r>
          </w:p>
        </w:tc>
      </w:tr>
      <w:tr w:rsidR="0013467A" w:rsidRPr="0013467A" w:rsidTr="0013467A">
        <w:tc>
          <w:tcPr>
            <w:tcW w:w="0" w:type="auto"/>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1795"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I группа </w:t>
            </w:r>
            <w:proofErr w:type="gramStart"/>
            <w:r w:rsidRPr="0013467A">
              <w:t>по</w:t>
            </w:r>
            <w:proofErr w:type="gramEnd"/>
          </w:p>
          <w:p w:rsidR="0013467A" w:rsidRPr="0013467A" w:rsidRDefault="0013467A" w:rsidP="0013467A">
            <w:pPr>
              <w:widowControl w:val="0"/>
              <w:autoSpaceDE w:val="0"/>
              <w:autoSpaceDN w:val="0"/>
              <w:adjustRightInd w:val="0"/>
              <w:jc w:val="center"/>
            </w:pPr>
            <w:r w:rsidRPr="0013467A">
              <w:t>оплате труда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II группа по оплате труда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III группа по оплате труда</w:t>
            </w:r>
          </w:p>
        </w:tc>
        <w:tc>
          <w:tcPr>
            <w:tcW w:w="1713"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IV группа по оплате труда</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1</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2</w:t>
            </w:r>
          </w:p>
        </w:tc>
        <w:tc>
          <w:tcPr>
            <w:tcW w:w="179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3</w:t>
            </w:r>
          </w:p>
        </w:tc>
        <w:tc>
          <w:tcPr>
            <w:tcW w:w="1659"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4</w:t>
            </w:r>
          </w:p>
        </w:tc>
        <w:tc>
          <w:tcPr>
            <w:tcW w:w="1659"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5</w:t>
            </w:r>
          </w:p>
        </w:tc>
        <w:tc>
          <w:tcPr>
            <w:tcW w:w="1713"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6</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num" w:pos="612"/>
              </w:tabs>
              <w:autoSpaceDE w:val="0"/>
              <w:autoSpaceDN w:val="0"/>
              <w:adjustRightInd w:val="0"/>
              <w:jc w:val="center"/>
              <w:rPr>
                <w:b/>
              </w:rPr>
            </w:pPr>
            <w:r w:rsidRPr="0013467A">
              <w:rPr>
                <w:b/>
              </w:rPr>
              <w:t>1.</w:t>
            </w:r>
          </w:p>
        </w:tc>
        <w:tc>
          <w:tcPr>
            <w:tcW w:w="14641" w:type="dxa"/>
            <w:gridSpan w:val="5"/>
            <w:tcBorders>
              <w:top w:val="single" w:sz="4" w:space="0" w:color="auto"/>
              <w:left w:val="single" w:sz="4" w:space="0" w:color="auto"/>
              <w:bottom w:val="single" w:sz="4" w:space="0" w:color="auto"/>
              <w:right w:val="single" w:sz="4" w:space="0" w:color="auto"/>
            </w:tcBorders>
            <w:vAlign w:val="bottom"/>
            <w:hideMark/>
          </w:tcPr>
          <w:p w:rsidR="0013467A" w:rsidRPr="0013467A" w:rsidRDefault="0013467A" w:rsidP="0013467A">
            <w:pPr>
              <w:autoSpaceDE w:val="0"/>
              <w:autoSpaceDN w:val="0"/>
              <w:adjustRightInd w:val="0"/>
              <w:ind w:right="-104"/>
              <w:rPr>
                <w:b/>
              </w:rPr>
            </w:pPr>
            <w:r w:rsidRPr="0013467A">
              <w:rPr>
                <w:b/>
              </w:rPr>
              <w:t xml:space="preserve">Учреждения, подведомственные Администрации   </w:t>
            </w:r>
            <w:proofErr w:type="spellStart"/>
            <w:r>
              <w:rPr>
                <w:b/>
              </w:rPr>
              <w:t>Ельниковского</w:t>
            </w:r>
            <w:proofErr w:type="spellEnd"/>
            <w:r w:rsidRPr="0013467A">
              <w:rPr>
                <w:b/>
              </w:rPr>
              <w:t xml:space="preserve">  сельсовета Иланского района  в области культуры</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1.1</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autoSpaceDE w:val="0"/>
              <w:autoSpaceDN w:val="0"/>
              <w:adjustRightInd w:val="0"/>
            </w:pPr>
            <w:r w:rsidRPr="0013467A">
              <w:t>учреждения культуры клубного типа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2,7 - 3,0</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2,4 - 2,6</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1,5 - 2,5</w:t>
            </w:r>
          </w:p>
        </w:tc>
        <w:tc>
          <w:tcPr>
            <w:tcW w:w="1713"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1,2 - 1,4</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2</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autoSpaceDE w:val="0"/>
              <w:autoSpaceDN w:val="0"/>
              <w:adjustRightInd w:val="0"/>
            </w:pPr>
            <w:r w:rsidRPr="0013467A">
              <w:t>Учреждения</w:t>
            </w:r>
            <w:proofErr w:type="gramStart"/>
            <w:r w:rsidRPr="0013467A">
              <w:t xml:space="preserve"> ,</w:t>
            </w:r>
            <w:proofErr w:type="gramEnd"/>
            <w:r w:rsidRPr="0013467A">
              <w:t xml:space="preserve"> подведомственные администрации </w:t>
            </w:r>
            <w:proofErr w:type="spellStart"/>
            <w:r>
              <w:t>Ельниковского</w:t>
            </w:r>
            <w:proofErr w:type="spellEnd"/>
            <w:r w:rsidRPr="0013467A">
              <w:t xml:space="preserve"> сельсовета  </w:t>
            </w:r>
          </w:p>
        </w:tc>
        <w:tc>
          <w:tcPr>
            <w:tcW w:w="1795"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713"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2.1</w:t>
            </w:r>
          </w:p>
        </w:tc>
        <w:tc>
          <w:tcPr>
            <w:tcW w:w="7815" w:type="dxa"/>
            <w:tcBorders>
              <w:top w:val="single" w:sz="4" w:space="0" w:color="auto"/>
              <w:left w:val="single" w:sz="4" w:space="0" w:color="auto"/>
              <w:bottom w:val="single" w:sz="4" w:space="0" w:color="auto"/>
              <w:right w:val="single" w:sz="4" w:space="0" w:color="auto"/>
            </w:tcBorders>
          </w:tcPr>
          <w:p w:rsidR="0013467A" w:rsidRPr="0013467A" w:rsidRDefault="0013467A" w:rsidP="0013467A">
            <w:pPr>
              <w:autoSpaceDE w:val="0"/>
              <w:autoSpaceDN w:val="0"/>
              <w:adjustRightInd w:val="0"/>
            </w:pPr>
          </w:p>
        </w:tc>
        <w:tc>
          <w:tcPr>
            <w:tcW w:w="1795"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713"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rPr>
          <w:sz w:val="28"/>
          <w:szCs w:val="28"/>
        </w:rPr>
      </w:pPr>
    </w:p>
    <w:p w:rsidR="0013467A" w:rsidRPr="0013467A" w:rsidRDefault="0013467A" w:rsidP="0013467A">
      <w:pPr>
        <w:sectPr w:rsidR="0013467A" w:rsidRPr="0013467A">
          <w:pgSz w:w="16838" w:h="11905" w:orient="landscape"/>
          <w:pgMar w:top="1701" w:right="1134" w:bottom="850" w:left="1134" w:header="720" w:footer="720" w:gutter="0"/>
          <w:cols w:space="720"/>
        </w:sectPr>
      </w:pPr>
    </w:p>
    <w:p w:rsidR="0013467A" w:rsidRPr="0013467A" w:rsidRDefault="0013467A" w:rsidP="0013467A">
      <w:pPr>
        <w:autoSpaceDE w:val="0"/>
        <w:autoSpaceDN w:val="0"/>
        <w:adjustRightInd w:val="0"/>
        <w:jc w:val="both"/>
        <w:rPr>
          <w:sz w:val="28"/>
          <w:szCs w:val="28"/>
          <w:highlight w:val="red"/>
        </w:rPr>
      </w:pPr>
      <w:bookmarkStart w:id="16" w:name="Par309"/>
      <w:bookmarkEnd w:id="16"/>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2</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w:t>
            </w:r>
            <w:r w:rsidRPr="0013467A">
              <w:rPr>
                <w:bCs/>
                <w:sz w:val="28"/>
                <w:szCs w:val="28"/>
              </w:rPr>
              <w:t xml:space="preserve"> 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jc w:val="right"/>
        <w:rPr>
          <w:sz w:val="28"/>
          <w:szCs w:val="28"/>
        </w:rPr>
      </w:pPr>
      <w:bookmarkStart w:id="17" w:name="Par342"/>
      <w:bookmarkEnd w:id="17"/>
    </w:p>
    <w:p w:rsidR="0013467A" w:rsidRPr="0013467A" w:rsidRDefault="0013467A" w:rsidP="0013467A">
      <w:pPr>
        <w:widowControl w:val="0"/>
        <w:autoSpaceDE w:val="0"/>
        <w:autoSpaceDN w:val="0"/>
        <w:adjustRightInd w:val="0"/>
        <w:jc w:val="center"/>
        <w:rPr>
          <w:b/>
          <w:sz w:val="28"/>
          <w:szCs w:val="28"/>
        </w:rPr>
      </w:pPr>
      <w:r w:rsidRPr="0013467A">
        <w:rPr>
          <w:b/>
          <w:sz w:val="28"/>
          <w:szCs w:val="28"/>
        </w:rPr>
        <w:t xml:space="preserve">ПОКАЗАТЕЛИ ДЛЯ ОТНЕСЕНИЯ УЧРЕЖДЕНИЙ, ПОДВЕДОМСТВЕННЫХ АДМИНИСТРАЦИИ  </w:t>
      </w:r>
      <w:r>
        <w:rPr>
          <w:b/>
          <w:sz w:val="28"/>
          <w:szCs w:val="28"/>
        </w:rPr>
        <w:t>ЕЛЬНИКОВСКОГО</w:t>
      </w:r>
      <w:r w:rsidRPr="0013467A">
        <w:rPr>
          <w:b/>
          <w:sz w:val="28"/>
          <w:szCs w:val="28"/>
        </w:rPr>
        <w:t xml:space="preserve"> СЕЛЬСОВЕТА ИЛАНСКОГО РАЙОНА В ОБЛАСТИ КУЛЬТУРЫ К ГРУППАМ ПО ОПЛАТЕ ТРУДА РУКОВОДИТЕЛЕЙ УЧРЕЖДЕНИЙ</w:t>
      </w:r>
    </w:p>
    <w:p w:rsidR="0013467A" w:rsidRPr="0013467A" w:rsidRDefault="0013467A" w:rsidP="0013467A">
      <w:pPr>
        <w:widowControl w:val="0"/>
        <w:autoSpaceDE w:val="0"/>
        <w:autoSpaceDN w:val="0"/>
        <w:adjustRightInd w:val="0"/>
        <w:jc w:val="center"/>
        <w:outlineLvl w:val="2"/>
        <w:rPr>
          <w:sz w:val="28"/>
          <w:szCs w:val="28"/>
        </w:rPr>
      </w:pPr>
      <w:bookmarkStart w:id="18" w:name="Par356"/>
      <w:bookmarkEnd w:id="18"/>
    </w:p>
    <w:p w:rsidR="0013467A" w:rsidRPr="0013467A" w:rsidRDefault="0013467A" w:rsidP="0013467A">
      <w:pPr>
        <w:ind w:firstLine="900"/>
        <w:rPr>
          <w:sz w:val="28"/>
          <w:szCs w:val="28"/>
        </w:rPr>
      </w:pPr>
      <w:r w:rsidRPr="0013467A">
        <w:rPr>
          <w:sz w:val="28"/>
          <w:szCs w:val="28"/>
        </w:rPr>
        <w:t>1. Муниципальные учреждения культуры клубного типа:</w:t>
      </w:r>
    </w:p>
    <w:p w:rsidR="0013467A" w:rsidRPr="0013467A" w:rsidRDefault="0013467A" w:rsidP="0013467A">
      <w:pPr>
        <w:ind w:firstLine="708"/>
        <w:jc w:val="center"/>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6"/>
        <w:gridCol w:w="1439"/>
        <w:gridCol w:w="1260"/>
        <w:gridCol w:w="1260"/>
        <w:gridCol w:w="1440"/>
      </w:tblGrid>
      <w:tr w:rsidR="0013467A" w:rsidRPr="0013467A" w:rsidTr="0013467A">
        <w:trPr>
          <w:trHeight w:val="16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Показатели</w:t>
            </w:r>
          </w:p>
        </w:tc>
        <w:tc>
          <w:tcPr>
            <w:tcW w:w="5400" w:type="dxa"/>
            <w:gridSpan w:val="4"/>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Группа по оплате труда</w:t>
            </w:r>
          </w:p>
        </w:tc>
      </w:tr>
      <w:tr w:rsidR="0013467A" w:rsidRPr="0013467A" w:rsidTr="0013467A">
        <w:trPr>
          <w:trHeight w:val="15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II</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III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IV</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массовых мероприятий,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свыше 350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250-300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150-200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от 100-150</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массовых мероприятий для учреждений, расположенных в сельской местности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свыше 250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150-250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100-150</w:t>
            </w:r>
          </w:p>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50-100</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постоянно действующих клубных формирований в течение года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30 и более</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15-30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5-15</w:t>
            </w:r>
          </w:p>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до 5</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постоянно действующих клубных формирований в течение года  для учреждений, расположенных в сельской местности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20 и более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10-20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3-10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до 3</w:t>
            </w:r>
          </w:p>
        </w:tc>
      </w:tr>
    </w:tbl>
    <w:p w:rsidR="0013467A" w:rsidRPr="0013467A" w:rsidRDefault="0013467A" w:rsidP="0013467A">
      <w:pPr>
        <w:rPr>
          <w:sz w:val="28"/>
          <w:szCs w:val="28"/>
        </w:rPr>
        <w:sectPr w:rsidR="0013467A" w:rsidRPr="0013467A">
          <w:pgSz w:w="11905" w:h="16838"/>
          <w:pgMar w:top="1134" w:right="851" w:bottom="1134" w:left="1701" w:header="720" w:footer="720" w:gutter="0"/>
          <w:cols w:space="720"/>
        </w:sectPr>
      </w:pPr>
    </w:p>
    <w:p w:rsidR="0013467A" w:rsidRPr="0013467A" w:rsidRDefault="0013467A" w:rsidP="0013467A">
      <w:pPr>
        <w:widowControl w:val="0"/>
        <w:autoSpaceDE w:val="0"/>
        <w:autoSpaceDN w:val="0"/>
        <w:adjustRightInd w:val="0"/>
        <w:outlineLvl w:val="0"/>
        <w:rPr>
          <w:sz w:val="28"/>
          <w:szCs w:val="28"/>
        </w:rPr>
      </w:pPr>
      <w:bookmarkStart w:id="19" w:name="Par459"/>
      <w:bookmarkStart w:id="20" w:name="Par491"/>
      <w:bookmarkStart w:id="21" w:name="Par799"/>
      <w:bookmarkEnd w:id="19"/>
      <w:bookmarkEnd w:id="20"/>
      <w:bookmarkEnd w:id="21"/>
    </w:p>
    <w:p w:rsidR="0013467A" w:rsidRPr="0013467A" w:rsidRDefault="0013467A" w:rsidP="0013467A">
      <w:pPr>
        <w:widowControl w:val="0"/>
        <w:autoSpaceDE w:val="0"/>
        <w:autoSpaceDN w:val="0"/>
        <w:adjustRightInd w:val="0"/>
        <w:outlineLvl w:val="0"/>
        <w:rPr>
          <w:sz w:val="28"/>
          <w:szCs w:val="28"/>
        </w:rPr>
      </w:pPr>
      <w:r w:rsidRPr="0013467A">
        <w:rPr>
          <w:sz w:val="28"/>
          <w:szCs w:val="28"/>
        </w:rPr>
        <w:t xml:space="preserve">                    </w:t>
      </w:r>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3</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 xml:space="preserve">о новых системах оплаты труда работников муниципальных бюджетных и казенных  учреждений </w:t>
            </w:r>
            <w:proofErr w:type="spellStart"/>
            <w:r>
              <w:rPr>
                <w:bCs/>
                <w:sz w:val="28"/>
                <w:szCs w:val="28"/>
              </w:rPr>
              <w:t>Ельниковского</w:t>
            </w:r>
            <w:proofErr w:type="spellEnd"/>
            <w:r w:rsidRPr="0013467A">
              <w:rPr>
                <w:bCs/>
                <w:sz w:val="28"/>
                <w:szCs w:val="28"/>
              </w:rPr>
              <w:t xml:space="preserve"> сельсовета</w:t>
            </w:r>
          </w:p>
          <w:p w:rsidR="0013467A" w:rsidRPr="0013467A" w:rsidRDefault="0013467A" w:rsidP="0013467A">
            <w:pPr>
              <w:widowControl w:val="0"/>
              <w:autoSpaceDE w:val="0"/>
              <w:autoSpaceDN w:val="0"/>
              <w:adjustRightInd w:val="0"/>
              <w:rPr>
                <w:sz w:val="28"/>
                <w:szCs w:val="28"/>
              </w:rPr>
            </w:pPr>
            <w:r w:rsidRPr="0013467A">
              <w:rPr>
                <w:bCs/>
                <w:sz w:val="28"/>
                <w:szCs w:val="28"/>
              </w:rPr>
              <w:t xml:space="preserve"> Иланского района</w:t>
            </w: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b/>
          <w:sz w:val="28"/>
          <w:szCs w:val="28"/>
        </w:rPr>
      </w:pPr>
    </w:p>
    <w:p w:rsidR="0013467A" w:rsidRPr="0013467A" w:rsidRDefault="0013467A" w:rsidP="0013467A">
      <w:pPr>
        <w:autoSpaceDE w:val="0"/>
        <w:autoSpaceDN w:val="0"/>
        <w:adjustRightInd w:val="0"/>
        <w:jc w:val="center"/>
        <w:rPr>
          <w:b/>
          <w:bCs/>
          <w:sz w:val="28"/>
          <w:szCs w:val="28"/>
        </w:rPr>
      </w:pPr>
      <w:r w:rsidRPr="0013467A">
        <w:rPr>
          <w:b/>
          <w:bCs/>
          <w:sz w:val="28"/>
          <w:szCs w:val="28"/>
        </w:rPr>
        <w:t>ПОРЯДОК ИСЧИСЛЕНИЯ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ind w:firstLine="900"/>
        <w:jc w:val="both"/>
        <w:rPr>
          <w:sz w:val="28"/>
          <w:szCs w:val="28"/>
        </w:rPr>
      </w:pPr>
      <w:r w:rsidRPr="0013467A">
        <w:rPr>
          <w:sz w:val="28"/>
          <w:szCs w:val="28"/>
        </w:rPr>
        <w:t>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13467A" w:rsidRPr="0013467A" w:rsidRDefault="0013467A" w:rsidP="0013467A">
      <w:pPr>
        <w:autoSpaceDE w:val="0"/>
        <w:autoSpaceDN w:val="0"/>
        <w:adjustRightInd w:val="0"/>
        <w:ind w:firstLine="900"/>
        <w:jc w:val="both"/>
        <w:rPr>
          <w:sz w:val="28"/>
          <w:szCs w:val="28"/>
        </w:rPr>
      </w:pPr>
      <w:r w:rsidRPr="0013467A">
        <w:rPr>
          <w:sz w:val="28"/>
          <w:szCs w:val="28"/>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jc w:val="center"/>
        <w:rPr>
          <w:sz w:val="28"/>
          <w:szCs w:val="28"/>
        </w:rPr>
      </w:pPr>
      <w:r w:rsidRPr="0013467A">
        <w:rPr>
          <w:noProof/>
          <w:position w:val="-24"/>
          <w:sz w:val="28"/>
          <w:szCs w:val="28"/>
        </w:rPr>
        <w:drawing>
          <wp:inline distT="0" distB="0" distL="0" distR="0" wp14:anchorId="0C07D156" wp14:editId="22F68AEA">
            <wp:extent cx="20383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ind w:firstLine="900"/>
        <w:jc w:val="both"/>
        <w:rPr>
          <w:sz w:val="28"/>
          <w:szCs w:val="28"/>
        </w:rPr>
      </w:pPr>
      <w:r w:rsidRPr="0013467A">
        <w:rPr>
          <w:sz w:val="28"/>
          <w:szCs w:val="28"/>
        </w:rPr>
        <w:t>где:</w:t>
      </w:r>
    </w:p>
    <w:p w:rsidR="0013467A" w:rsidRPr="0013467A" w:rsidRDefault="0013467A" w:rsidP="0013467A">
      <w:pPr>
        <w:autoSpaceDE w:val="0"/>
        <w:autoSpaceDN w:val="0"/>
        <w:adjustRightInd w:val="0"/>
        <w:ind w:firstLine="900"/>
        <w:jc w:val="both"/>
        <w:rPr>
          <w:sz w:val="28"/>
          <w:szCs w:val="28"/>
        </w:rPr>
      </w:pPr>
      <w:r w:rsidRPr="0013467A">
        <w:rPr>
          <w:sz w:val="28"/>
          <w:szCs w:val="28"/>
        </w:rPr>
        <w:t>SUM - знак суммы;</w:t>
      </w:r>
    </w:p>
    <w:p w:rsidR="0013467A" w:rsidRPr="0013467A" w:rsidRDefault="0013467A" w:rsidP="0013467A">
      <w:pPr>
        <w:autoSpaceDE w:val="0"/>
        <w:autoSpaceDN w:val="0"/>
        <w:adjustRightInd w:val="0"/>
        <w:ind w:firstLine="900"/>
        <w:jc w:val="both"/>
        <w:rPr>
          <w:sz w:val="28"/>
          <w:szCs w:val="28"/>
        </w:rPr>
      </w:pPr>
      <w:proofErr w:type="spellStart"/>
      <w:r w:rsidRPr="0013467A">
        <w:rPr>
          <w:sz w:val="28"/>
          <w:szCs w:val="28"/>
        </w:rPr>
        <w:t>ДОср</w:t>
      </w:r>
      <w:proofErr w:type="spellEnd"/>
      <w:r w:rsidRPr="0013467A">
        <w:rPr>
          <w:sz w:val="28"/>
          <w:szCs w:val="28"/>
        </w:rPr>
        <w:t>. - средний размер оклада (должностного оклада), ставки заработной платы работников основного персонала;</w:t>
      </w:r>
    </w:p>
    <w:p w:rsidR="0013467A" w:rsidRPr="0013467A" w:rsidRDefault="0013467A" w:rsidP="0013467A">
      <w:pPr>
        <w:autoSpaceDE w:val="0"/>
        <w:autoSpaceDN w:val="0"/>
        <w:adjustRightInd w:val="0"/>
        <w:ind w:firstLine="900"/>
        <w:jc w:val="both"/>
        <w:rPr>
          <w:sz w:val="28"/>
          <w:szCs w:val="28"/>
        </w:rPr>
      </w:pPr>
      <w:proofErr w:type="spellStart"/>
      <w:r w:rsidRPr="0013467A">
        <w:rPr>
          <w:sz w:val="28"/>
          <w:szCs w:val="28"/>
        </w:rPr>
        <w:t>ДО</w:t>
      </w:r>
      <w:proofErr w:type="gramStart"/>
      <w:r w:rsidRPr="0013467A">
        <w:rPr>
          <w:sz w:val="28"/>
          <w:szCs w:val="28"/>
        </w:rPr>
        <w:t>i</w:t>
      </w:r>
      <w:proofErr w:type="spellEnd"/>
      <w:proofErr w:type="gramEnd"/>
      <w:r w:rsidRPr="0013467A">
        <w:rPr>
          <w:sz w:val="28"/>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13467A" w:rsidRPr="0013467A" w:rsidRDefault="0013467A" w:rsidP="0013467A">
      <w:pPr>
        <w:autoSpaceDE w:val="0"/>
        <w:autoSpaceDN w:val="0"/>
        <w:adjustRightInd w:val="0"/>
        <w:ind w:firstLine="900"/>
        <w:jc w:val="both"/>
        <w:rPr>
          <w:sz w:val="28"/>
          <w:szCs w:val="28"/>
        </w:rPr>
      </w:pPr>
      <w:r w:rsidRPr="0013467A">
        <w:rPr>
          <w:sz w:val="28"/>
          <w:szCs w:val="28"/>
        </w:rPr>
        <w:t>n - штатная численность работников основного персонала.</w:t>
      </w:r>
    </w:p>
    <w:p w:rsidR="0013467A" w:rsidRPr="0013467A" w:rsidRDefault="0013467A" w:rsidP="0013467A">
      <w:pPr>
        <w:autoSpaceDE w:val="0"/>
        <w:autoSpaceDN w:val="0"/>
        <w:adjustRightInd w:val="0"/>
        <w:ind w:firstLine="900"/>
        <w:jc w:val="both"/>
        <w:rPr>
          <w:sz w:val="28"/>
          <w:szCs w:val="28"/>
        </w:rPr>
      </w:pPr>
      <w:r w:rsidRPr="0013467A">
        <w:rPr>
          <w:sz w:val="28"/>
          <w:szCs w:val="28"/>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13467A" w:rsidRPr="0013467A" w:rsidRDefault="0013467A" w:rsidP="0013467A">
      <w:pPr>
        <w:autoSpaceDE w:val="0"/>
        <w:autoSpaceDN w:val="0"/>
        <w:adjustRightInd w:val="0"/>
        <w:ind w:firstLine="900"/>
        <w:jc w:val="both"/>
        <w:rPr>
          <w:sz w:val="28"/>
          <w:szCs w:val="28"/>
        </w:rPr>
      </w:pPr>
      <w:r w:rsidRPr="0013467A">
        <w:rPr>
          <w:sz w:val="28"/>
          <w:szCs w:val="28"/>
        </w:rPr>
        <w:t>- изменения утвержденной штатной численности работников основного персонала учреждения более чем на 15 процентов;</w:t>
      </w:r>
    </w:p>
    <w:p w:rsidR="0013467A" w:rsidRPr="0013467A" w:rsidRDefault="0013467A" w:rsidP="0013467A">
      <w:pPr>
        <w:autoSpaceDE w:val="0"/>
        <w:autoSpaceDN w:val="0"/>
        <w:adjustRightInd w:val="0"/>
        <w:ind w:firstLine="900"/>
        <w:jc w:val="both"/>
        <w:rPr>
          <w:sz w:val="28"/>
          <w:szCs w:val="28"/>
        </w:rPr>
      </w:pPr>
      <w:r w:rsidRPr="0013467A">
        <w:rPr>
          <w:sz w:val="28"/>
          <w:szCs w:val="28"/>
        </w:rPr>
        <w:t>- увеличения (индексации) окладов (должностных окладов), ставок заработной платы работников.</w:t>
      </w:r>
    </w:p>
    <w:p w:rsidR="0013467A" w:rsidRPr="0013467A" w:rsidRDefault="0013467A" w:rsidP="0013467A">
      <w:pPr>
        <w:autoSpaceDE w:val="0"/>
        <w:autoSpaceDN w:val="0"/>
        <w:adjustRightInd w:val="0"/>
        <w:ind w:firstLine="900"/>
        <w:jc w:val="both"/>
        <w:rPr>
          <w:sz w:val="28"/>
          <w:szCs w:val="28"/>
        </w:rPr>
      </w:pPr>
    </w:p>
    <w:p w:rsidR="0013467A" w:rsidRPr="0013467A" w:rsidRDefault="0013467A" w:rsidP="0013467A">
      <w:pPr>
        <w:autoSpaceDE w:val="0"/>
        <w:autoSpaceDN w:val="0"/>
        <w:adjustRightInd w:val="0"/>
        <w:ind w:firstLine="900"/>
        <w:jc w:val="both"/>
        <w:rPr>
          <w:sz w:val="28"/>
          <w:szCs w:val="28"/>
        </w:rPr>
      </w:pPr>
    </w:p>
    <w:p w:rsidR="0013467A" w:rsidRPr="0013467A" w:rsidRDefault="0013467A" w:rsidP="0013467A">
      <w:pPr>
        <w:autoSpaceDE w:val="0"/>
        <w:autoSpaceDN w:val="0"/>
        <w:adjustRightInd w:val="0"/>
        <w:jc w:val="both"/>
        <w:rPr>
          <w:sz w:val="28"/>
          <w:szCs w:val="28"/>
        </w:rPr>
      </w:pPr>
    </w:p>
    <w:p w:rsidR="0013467A" w:rsidRPr="0013467A" w:rsidRDefault="0013467A" w:rsidP="0013467A">
      <w:pPr>
        <w:autoSpaceDE w:val="0"/>
        <w:autoSpaceDN w:val="0"/>
        <w:adjustRightInd w:val="0"/>
        <w:ind w:firstLine="900"/>
        <w:jc w:val="both"/>
        <w:rPr>
          <w:sz w:val="28"/>
          <w:szCs w:val="28"/>
        </w:rPr>
      </w:pPr>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4</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и казенных </w:t>
            </w:r>
            <w:r w:rsidRPr="0013467A">
              <w:rPr>
                <w:bCs/>
                <w:sz w:val="28"/>
                <w:szCs w:val="28"/>
              </w:rPr>
              <w:t xml:space="preserve">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rPr>
          <w:b/>
          <w:sz w:val="28"/>
          <w:szCs w:val="28"/>
        </w:rPr>
      </w:pPr>
      <w:bookmarkStart w:id="22" w:name="Par877"/>
      <w:bookmarkEnd w:id="22"/>
      <w:r w:rsidRPr="0013467A">
        <w:rPr>
          <w:b/>
          <w:sz w:val="28"/>
          <w:szCs w:val="28"/>
        </w:rPr>
        <w:t>ПРЕДЕЛЬНОЕ КОЛИЧЕСТВО ДОЛЖНОСТНЫХ ОКЛАДОВ</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РУКОВОДИТЕЛЕЙ УЧРЕЖДЕНИЙ, УЧИТЫВАЕМЫХ ПРИ ОПРЕДЕЛЕНИИ ОБЪЕМА СРЕДСТВ НА ВЫПЛАТЫ СТИМУЛИРУЮЩЕГО ХАРАКТЕРА РУКОВОДИТЕЛЯМ УЧРЕЖДЕНИЙ</w:t>
      </w:r>
    </w:p>
    <w:p w:rsidR="0013467A" w:rsidRPr="0013467A" w:rsidRDefault="0013467A" w:rsidP="0013467A">
      <w:pPr>
        <w:widowControl w:val="0"/>
        <w:autoSpaceDE w:val="0"/>
        <w:autoSpaceDN w:val="0"/>
        <w:adjustRightInd w:val="0"/>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3060"/>
      </w:tblGrid>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 </w:t>
            </w:r>
            <w:proofErr w:type="gramStart"/>
            <w:r w:rsidRPr="0013467A">
              <w:t>п</w:t>
            </w:r>
            <w:proofErr w:type="gramEnd"/>
            <w:r w:rsidRPr="0013467A">
              <w:t>/п</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Учреждения</w:t>
            </w:r>
          </w:p>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Предельное количество должностных окладов руководителя учреждения, подлежащих централизации, в год</w:t>
            </w:r>
          </w:p>
        </w:tc>
      </w:tr>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1</w:t>
            </w:r>
          </w:p>
        </w:tc>
        <w:tc>
          <w:tcPr>
            <w:tcW w:w="6120"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 xml:space="preserve">Учреждения, подведомственные администрации  </w:t>
            </w:r>
            <w:proofErr w:type="spellStart"/>
            <w:r>
              <w:t>Ельниковского</w:t>
            </w:r>
            <w:proofErr w:type="spellEnd"/>
            <w:r w:rsidRPr="0013467A">
              <w:t xml:space="preserve">   сельсовета  Иланского района  в области культуры</w:t>
            </w:r>
          </w:p>
          <w:p w:rsidR="0013467A" w:rsidRPr="0013467A" w:rsidRDefault="0013467A" w:rsidP="0013467A"/>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до 40,6</w:t>
            </w:r>
          </w:p>
        </w:tc>
      </w:tr>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2</w:t>
            </w:r>
          </w:p>
        </w:tc>
        <w:tc>
          <w:tcPr>
            <w:tcW w:w="6120"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 xml:space="preserve">Учреждения, подведомственные администрации  </w:t>
            </w:r>
            <w:proofErr w:type="spellStart"/>
            <w:r>
              <w:t>Ельниковского</w:t>
            </w:r>
            <w:proofErr w:type="spellEnd"/>
            <w:r w:rsidRPr="0013467A">
              <w:t xml:space="preserve">   сельсовета  Иланского района  в области пожарной охраны</w:t>
            </w:r>
          </w:p>
          <w:p w:rsidR="0013467A" w:rsidRPr="0013467A" w:rsidRDefault="0013467A" w:rsidP="0013467A"/>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до </w:t>
            </w: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540"/>
        <w:jc w:val="both"/>
        <w:rPr>
          <w:sz w:val="28"/>
          <w:szCs w:val="28"/>
        </w:rPr>
      </w:pPr>
    </w:p>
    <w:p w:rsidR="0013467A" w:rsidRDefault="0013467A"/>
    <w:p w:rsidR="0013467A" w:rsidRDefault="0013467A"/>
    <w:p w:rsidR="0013467A" w:rsidRDefault="0013467A"/>
    <w:p w:rsidR="0013467A" w:rsidRDefault="0013467A"/>
    <w:p w:rsidR="0013467A" w:rsidRPr="007743A4" w:rsidRDefault="0013467A"/>
    <w:sectPr w:rsidR="0013467A" w:rsidRPr="007743A4" w:rsidSect="00004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B5" w:rsidRDefault="003E7FB5" w:rsidP="007743A4">
      <w:r>
        <w:separator/>
      </w:r>
    </w:p>
  </w:endnote>
  <w:endnote w:type="continuationSeparator" w:id="0">
    <w:p w:rsidR="003E7FB5" w:rsidRDefault="003E7FB5" w:rsidP="0077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B5" w:rsidRDefault="003E7FB5" w:rsidP="007743A4">
      <w:r>
        <w:separator/>
      </w:r>
    </w:p>
  </w:footnote>
  <w:footnote w:type="continuationSeparator" w:id="0">
    <w:p w:rsidR="003E7FB5" w:rsidRDefault="003E7FB5" w:rsidP="00774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733D"/>
    <w:rsid w:val="0000429F"/>
    <w:rsid w:val="00082093"/>
    <w:rsid w:val="00110985"/>
    <w:rsid w:val="0013467A"/>
    <w:rsid w:val="001725B6"/>
    <w:rsid w:val="001D0665"/>
    <w:rsid w:val="00243699"/>
    <w:rsid w:val="00246FC5"/>
    <w:rsid w:val="002D563A"/>
    <w:rsid w:val="003E7FB5"/>
    <w:rsid w:val="00476DCC"/>
    <w:rsid w:val="004B34AC"/>
    <w:rsid w:val="005232A6"/>
    <w:rsid w:val="005554F2"/>
    <w:rsid w:val="0057417A"/>
    <w:rsid w:val="005A4617"/>
    <w:rsid w:val="005B6670"/>
    <w:rsid w:val="005C303D"/>
    <w:rsid w:val="006122F5"/>
    <w:rsid w:val="006906DF"/>
    <w:rsid w:val="006F28A0"/>
    <w:rsid w:val="00703BE0"/>
    <w:rsid w:val="0071733D"/>
    <w:rsid w:val="0075733C"/>
    <w:rsid w:val="007743A4"/>
    <w:rsid w:val="00787475"/>
    <w:rsid w:val="008953F7"/>
    <w:rsid w:val="00A60FB2"/>
    <w:rsid w:val="00AC415E"/>
    <w:rsid w:val="00B00A83"/>
    <w:rsid w:val="00B100EB"/>
    <w:rsid w:val="00B136CA"/>
    <w:rsid w:val="00B4551A"/>
    <w:rsid w:val="00B65C4F"/>
    <w:rsid w:val="00C30500"/>
    <w:rsid w:val="00C676AE"/>
    <w:rsid w:val="00C76785"/>
    <w:rsid w:val="00C90A53"/>
    <w:rsid w:val="00D93F22"/>
    <w:rsid w:val="00DF20C9"/>
    <w:rsid w:val="00E86600"/>
    <w:rsid w:val="00F55759"/>
    <w:rsid w:val="00F5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33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1733D"/>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3">
    <w:name w:val="Hyperlink"/>
    <w:basedOn w:val="a0"/>
    <w:uiPriority w:val="99"/>
    <w:semiHidden/>
    <w:unhideWhenUsed/>
    <w:rsid w:val="0071733D"/>
    <w:rPr>
      <w:color w:val="0000FF"/>
      <w:u w:val="single"/>
    </w:rPr>
  </w:style>
  <w:style w:type="paragraph" w:styleId="a4">
    <w:name w:val="header"/>
    <w:basedOn w:val="a"/>
    <w:link w:val="a5"/>
    <w:uiPriority w:val="99"/>
    <w:semiHidden/>
    <w:unhideWhenUsed/>
    <w:rsid w:val="007743A4"/>
    <w:pPr>
      <w:tabs>
        <w:tab w:val="center" w:pos="4677"/>
        <w:tab w:val="right" w:pos="9355"/>
      </w:tabs>
    </w:pPr>
  </w:style>
  <w:style w:type="character" w:customStyle="1" w:styleId="a5">
    <w:name w:val="Верхний колонтитул Знак"/>
    <w:basedOn w:val="a0"/>
    <w:link w:val="a4"/>
    <w:uiPriority w:val="99"/>
    <w:semiHidden/>
    <w:rsid w:val="007743A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743A4"/>
    <w:pPr>
      <w:tabs>
        <w:tab w:val="center" w:pos="4677"/>
        <w:tab w:val="right" w:pos="9355"/>
      </w:tabs>
    </w:pPr>
  </w:style>
  <w:style w:type="character" w:customStyle="1" w:styleId="a7">
    <w:name w:val="Нижний колонтитул Знак"/>
    <w:basedOn w:val="a0"/>
    <w:link w:val="a6"/>
    <w:uiPriority w:val="99"/>
    <w:semiHidden/>
    <w:rsid w:val="007743A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3467A"/>
    <w:rPr>
      <w:rFonts w:ascii="Tahoma" w:hAnsi="Tahoma" w:cs="Tahoma"/>
      <w:sz w:val="16"/>
      <w:szCs w:val="16"/>
    </w:rPr>
  </w:style>
  <w:style w:type="character" w:customStyle="1" w:styleId="a9">
    <w:name w:val="Текст выноски Знак"/>
    <w:basedOn w:val="a0"/>
    <w:link w:val="a8"/>
    <w:uiPriority w:val="99"/>
    <w:semiHidden/>
    <w:rsid w:val="001346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2877">
      <w:bodyDiv w:val="1"/>
      <w:marLeft w:val="0"/>
      <w:marRight w:val="0"/>
      <w:marTop w:val="0"/>
      <w:marBottom w:val="0"/>
      <w:divBdr>
        <w:top w:val="none" w:sz="0" w:space="0" w:color="auto"/>
        <w:left w:val="none" w:sz="0" w:space="0" w:color="auto"/>
        <w:bottom w:val="none" w:sz="0" w:space="0" w:color="auto"/>
        <w:right w:val="none" w:sz="0" w:space="0" w:color="auto"/>
      </w:divBdr>
    </w:div>
    <w:div w:id="20354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13</Pages>
  <Words>3707</Words>
  <Characters>21134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2021-12-27T06:04:00Z</cp:lastPrinted>
  <dcterms:created xsi:type="dcterms:W3CDTF">2018-06-21T08:26:00Z</dcterms:created>
  <dcterms:modified xsi:type="dcterms:W3CDTF">2021-12-27T06:05:00Z</dcterms:modified>
</cp:coreProperties>
</file>