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1E" w:rsidRPr="00837EED" w:rsidRDefault="00CF121E" w:rsidP="00CF121E">
      <w:pPr>
        <w:pStyle w:val="a3"/>
        <w:ind w:right="-1"/>
        <w:rPr>
          <w:rFonts w:ascii="Arial" w:hAnsi="Arial" w:cs="Arial"/>
          <w:b/>
          <w:sz w:val="32"/>
          <w:szCs w:val="32"/>
          <w:lang w:val="ru-RU"/>
        </w:rPr>
      </w:pPr>
      <w:r w:rsidRPr="00837EED">
        <w:rPr>
          <w:rFonts w:ascii="Arial" w:hAnsi="Arial" w:cs="Arial"/>
          <w:b/>
          <w:sz w:val="32"/>
          <w:szCs w:val="32"/>
          <w:lang w:val="ru-RU"/>
        </w:rPr>
        <w:t>РОССИЙСКАЯ ФЕДЕРАЦИЯ</w:t>
      </w:r>
    </w:p>
    <w:p w:rsidR="00CF121E" w:rsidRPr="00837EED" w:rsidRDefault="00976CB3" w:rsidP="00CF121E">
      <w:pPr>
        <w:pStyle w:val="a3"/>
        <w:ind w:right="-1"/>
        <w:rPr>
          <w:rFonts w:ascii="Arial" w:hAnsi="Arial" w:cs="Arial"/>
          <w:b/>
          <w:sz w:val="32"/>
          <w:szCs w:val="32"/>
          <w:lang w:val="ru-RU"/>
        </w:rPr>
      </w:pPr>
      <w:r>
        <w:rPr>
          <w:rFonts w:ascii="Arial" w:hAnsi="Arial" w:cs="Arial"/>
          <w:b/>
          <w:sz w:val="32"/>
          <w:szCs w:val="32"/>
          <w:lang w:val="ru-RU"/>
        </w:rPr>
        <w:t>ЕЛЬНИКОВСКИЙ</w:t>
      </w:r>
      <w:r w:rsidR="00CF121E" w:rsidRPr="00837EED">
        <w:rPr>
          <w:rFonts w:ascii="Arial" w:hAnsi="Arial" w:cs="Arial"/>
          <w:b/>
          <w:sz w:val="32"/>
          <w:szCs w:val="32"/>
          <w:lang w:val="ru-RU"/>
        </w:rPr>
        <w:t xml:space="preserve"> СЕЛЬСКИЙ СОВЕТ ДЕПУТАТОВ</w:t>
      </w:r>
    </w:p>
    <w:p w:rsidR="00EB2788" w:rsidRPr="00837EED" w:rsidRDefault="00CF121E" w:rsidP="00CF121E">
      <w:pPr>
        <w:pStyle w:val="a3"/>
        <w:ind w:right="-1"/>
        <w:rPr>
          <w:rFonts w:ascii="Arial" w:hAnsi="Arial" w:cs="Arial"/>
          <w:b/>
          <w:sz w:val="32"/>
          <w:szCs w:val="32"/>
          <w:lang w:val="ru-RU"/>
        </w:rPr>
      </w:pPr>
      <w:r w:rsidRPr="00837EED">
        <w:rPr>
          <w:rFonts w:ascii="Arial" w:hAnsi="Arial" w:cs="Arial"/>
          <w:b/>
          <w:sz w:val="32"/>
          <w:szCs w:val="32"/>
          <w:lang w:val="ru-RU"/>
        </w:rPr>
        <w:t>ИЛАНСКОГО РАЙОНА КРАСНОЯРСКОГО КРАЯ</w:t>
      </w:r>
    </w:p>
    <w:p w:rsidR="00CF121E" w:rsidRPr="00837EED" w:rsidRDefault="00CF121E" w:rsidP="00EB2788">
      <w:pPr>
        <w:spacing w:after="0" w:line="240" w:lineRule="auto"/>
        <w:ind w:right="-766"/>
        <w:jc w:val="center"/>
        <w:rPr>
          <w:rFonts w:ascii="Arial" w:hAnsi="Arial" w:cs="Arial"/>
          <w:b/>
          <w:sz w:val="32"/>
          <w:szCs w:val="32"/>
        </w:rPr>
      </w:pPr>
    </w:p>
    <w:p w:rsidR="00EB2788" w:rsidRPr="00837EED" w:rsidRDefault="00EB2788" w:rsidP="00EB2788">
      <w:pPr>
        <w:spacing w:after="0" w:line="240" w:lineRule="auto"/>
        <w:ind w:right="-766"/>
        <w:jc w:val="center"/>
        <w:rPr>
          <w:rFonts w:ascii="Arial" w:hAnsi="Arial" w:cs="Arial"/>
          <w:b/>
          <w:sz w:val="24"/>
          <w:szCs w:val="24"/>
        </w:rPr>
      </w:pPr>
      <w:r w:rsidRPr="00837EED">
        <w:rPr>
          <w:rFonts w:ascii="Arial" w:hAnsi="Arial" w:cs="Arial"/>
          <w:b/>
          <w:sz w:val="24"/>
          <w:szCs w:val="24"/>
        </w:rPr>
        <w:t>РЕШЕНИЕ</w:t>
      </w:r>
    </w:p>
    <w:p w:rsidR="00EB2788" w:rsidRPr="00837EED" w:rsidRDefault="000E7C89" w:rsidP="000E7C89">
      <w:pPr>
        <w:spacing w:after="0" w:line="240" w:lineRule="auto"/>
        <w:jc w:val="center"/>
        <w:rPr>
          <w:rFonts w:ascii="Arial" w:hAnsi="Arial" w:cs="Arial"/>
          <w:sz w:val="24"/>
          <w:szCs w:val="24"/>
        </w:rPr>
      </w:pPr>
      <w:r>
        <w:rPr>
          <w:rFonts w:ascii="Arial" w:hAnsi="Arial" w:cs="Arial"/>
          <w:sz w:val="24"/>
          <w:szCs w:val="24"/>
        </w:rPr>
        <w:t>15.09.</w:t>
      </w:r>
      <w:r w:rsidR="00DA593D">
        <w:rPr>
          <w:rFonts w:ascii="Arial" w:hAnsi="Arial" w:cs="Arial"/>
          <w:sz w:val="24"/>
          <w:szCs w:val="24"/>
        </w:rPr>
        <w:t>2022</w:t>
      </w:r>
      <w:r w:rsidR="00EB2788" w:rsidRPr="00837EED">
        <w:rPr>
          <w:rFonts w:ascii="Arial" w:hAnsi="Arial" w:cs="Arial"/>
          <w:sz w:val="24"/>
          <w:szCs w:val="24"/>
        </w:rPr>
        <w:t xml:space="preserve"> </w:t>
      </w:r>
      <w:r w:rsidR="00B73CD2" w:rsidRPr="00837EED">
        <w:rPr>
          <w:rFonts w:ascii="Arial" w:hAnsi="Arial" w:cs="Arial"/>
          <w:sz w:val="24"/>
          <w:szCs w:val="24"/>
        </w:rPr>
        <w:t>г.</w:t>
      </w:r>
      <w:r w:rsidR="00EB2788" w:rsidRPr="00837EED">
        <w:rPr>
          <w:rFonts w:ascii="Arial" w:hAnsi="Arial" w:cs="Arial"/>
          <w:sz w:val="24"/>
          <w:szCs w:val="24"/>
        </w:rPr>
        <w:t xml:space="preserve">                        </w:t>
      </w:r>
      <w:r w:rsidR="002B482B">
        <w:rPr>
          <w:rFonts w:ascii="Arial" w:hAnsi="Arial" w:cs="Arial"/>
          <w:sz w:val="24"/>
          <w:szCs w:val="24"/>
        </w:rPr>
        <w:t xml:space="preserve"> </w:t>
      </w:r>
      <w:proofErr w:type="spellStart"/>
      <w:r w:rsidR="00976CB3">
        <w:rPr>
          <w:rFonts w:ascii="Arial" w:hAnsi="Arial" w:cs="Arial"/>
          <w:sz w:val="24"/>
          <w:szCs w:val="24"/>
        </w:rPr>
        <w:t>п</w:t>
      </w:r>
      <w:proofErr w:type="gramStart"/>
      <w:r w:rsidR="00976CB3">
        <w:rPr>
          <w:rFonts w:ascii="Arial" w:hAnsi="Arial" w:cs="Arial"/>
          <w:sz w:val="24"/>
          <w:szCs w:val="24"/>
        </w:rPr>
        <w:t>.Е</w:t>
      </w:r>
      <w:proofErr w:type="gramEnd"/>
      <w:r w:rsidR="00976CB3">
        <w:rPr>
          <w:rFonts w:ascii="Arial" w:hAnsi="Arial" w:cs="Arial"/>
          <w:sz w:val="24"/>
          <w:szCs w:val="24"/>
        </w:rPr>
        <w:t>льники</w:t>
      </w:r>
      <w:proofErr w:type="spellEnd"/>
      <w:r w:rsidR="00EB2788" w:rsidRPr="00837EED">
        <w:rPr>
          <w:rFonts w:ascii="Arial" w:hAnsi="Arial" w:cs="Arial"/>
          <w:sz w:val="24"/>
          <w:szCs w:val="24"/>
        </w:rPr>
        <w:t xml:space="preserve">                            № </w:t>
      </w:r>
      <w:r>
        <w:rPr>
          <w:rFonts w:ascii="Arial" w:hAnsi="Arial" w:cs="Arial"/>
          <w:sz w:val="24"/>
          <w:szCs w:val="24"/>
        </w:rPr>
        <w:t>19-68</w:t>
      </w:r>
      <w:r w:rsidR="00976CB3">
        <w:rPr>
          <w:rFonts w:ascii="Arial" w:hAnsi="Arial" w:cs="Arial"/>
          <w:sz w:val="24"/>
          <w:szCs w:val="24"/>
        </w:rPr>
        <w:t>-р</w:t>
      </w:r>
    </w:p>
    <w:p w:rsidR="00EB2788" w:rsidRPr="00837EED" w:rsidRDefault="00EB2788" w:rsidP="00EB2788">
      <w:pPr>
        <w:spacing w:after="0" w:line="240" w:lineRule="auto"/>
        <w:rPr>
          <w:rFonts w:ascii="Arial" w:hAnsi="Arial" w:cs="Arial"/>
          <w:sz w:val="32"/>
          <w:szCs w:val="32"/>
        </w:rPr>
      </w:pPr>
    </w:p>
    <w:p w:rsidR="00EB2788" w:rsidRPr="00837EED" w:rsidRDefault="00DA593D" w:rsidP="00CF121E">
      <w:pPr>
        <w:pStyle w:val="1"/>
        <w:ind w:left="0" w:right="-1"/>
        <w:rPr>
          <w:rFonts w:ascii="Arial" w:hAnsi="Arial" w:cs="Arial"/>
          <w:b/>
          <w:sz w:val="32"/>
          <w:szCs w:val="32"/>
        </w:rPr>
      </w:pPr>
      <w:r>
        <w:rPr>
          <w:rFonts w:ascii="Arial" w:hAnsi="Arial" w:cs="Arial"/>
          <w:b/>
          <w:sz w:val="32"/>
          <w:szCs w:val="32"/>
        </w:rPr>
        <w:t>«</w:t>
      </w:r>
      <w:r w:rsidR="00CF121E" w:rsidRPr="00837EED">
        <w:rPr>
          <w:rFonts w:ascii="Arial" w:hAnsi="Arial" w:cs="Arial"/>
          <w:b/>
          <w:sz w:val="32"/>
          <w:szCs w:val="32"/>
        </w:rPr>
        <w:t xml:space="preserve">Об утверждении Положения о </w:t>
      </w:r>
      <w:r w:rsidR="00EB2788" w:rsidRPr="00837EED">
        <w:rPr>
          <w:rFonts w:ascii="Arial" w:hAnsi="Arial" w:cs="Arial"/>
          <w:b/>
          <w:sz w:val="32"/>
          <w:szCs w:val="32"/>
        </w:rPr>
        <w:t xml:space="preserve">порядке назначения и проведения опроса граждан в муниципальном образовании </w:t>
      </w:r>
      <w:proofErr w:type="spellStart"/>
      <w:r w:rsidR="00976CB3">
        <w:rPr>
          <w:rFonts w:ascii="Arial" w:hAnsi="Arial" w:cs="Arial"/>
          <w:b/>
          <w:sz w:val="32"/>
          <w:szCs w:val="32"/>
        </w:rPr>
        <w:t>Ельниковский</w:t>
      </w:r>
      <w:proofErr w:type="spellEnd"/>
      <w:r w:rsidR="00EB2788" w:rsidRPr="00837EED">
        <w:rPr>
          <w:rFonts w:ascii="Arial" w:hAnsi="Arial" w:cs="Arial"/>
          <w:b/>
          <w:sz w:val="32"/>
          <w:szCs w:val="32"/>
        </w:rPr>
        <w:t xml:space="preserve"> сельсовет Иланского района Красноярского края</w:t>
      </w:r>
      <w:r>
        <w:rPr>
          <w:rFonts w:ascii="Arial" w:hAnsi="Arial" w:cs="Arial"/>
          <w:b/>
          <w:sz w:val="32"/>
          <w:szCs w:val="32"/>
        </w:rPr>
        <w:t>»</w:t>
      </w:r>
    </w:p>
    <w:p w:rsidR="00DA593D" w:rsidRDefault="00DA593D" w:rsidP="00B73CD2">
      <w:pPr>
        <w:spacing w:after="0" w:line="240" w:lineRule="auto"/>
        <w:ind w:firstLine="709"/>
        <w:jc w:val="both"/>
        <w:rPr>
          <w:rFonts w:ascii="Arial" w:hAnsi="Arial" w:cs="Arial"/>
          <w:sz w:val="24"/>
          <w:szCs w:val="24"/>
        </w:rPr>
      </w:pPr>
    </w:p>
    <w:p w:rsidR="00FB6B11" w:rsidRPr="00837EED" w:rsidRDefault="00DA593D" w:rsidP="00B73CD2">
      <w:pPr>
        <w:spacing w:after="0" w:line="240" w:lineRule="auto"/>
        <w:ind w:firstLine="709"/>
        <w:jc w:val="both"/>
        <w:rPr>
          <w:rFonts w:ascii="Arial" w:hAnsi="Arial" w:cs="Arial"/>
          <w:sz w:val="24"/>
          <w:szCs w:val="24"/>
        </w:rPr>
      </w:pPr>
      <w:r w:rsidRPr="00DA593D">
        <w:rPr>
          <w:rFonts w:ascii="Arial" w:hAnsi="Arial" w:cs="Arial"/>
          <w:sz w:val="24"/>
          <w:szCs w:val="24"/>
        </w:rPr>
        <w:t xml:space="preserve">В соответствии со статьей 31 Федерального закона от 06.10.2003 №131-ФЗ «Об общих принципах организации местного самоуправления в Российской Федерации», статьей 4 Закона Красноярского края от 10.12.2020 №10-4541 «Об отдельных вопросах назначения и проведения опроса граждан в муниципальных образованиях Красноярского края», </w:t>
      </w:r>
      <w:r w:rsidR="00CB6B3B" w:rsidRPr="00837EED">
        <w:rPr>
          <w:rFonts w:ascii="Arial" w:hAnsi="Arial" w:cs="Arial"/>
          <w:sz w:val="24"/>
          <w:szCs w:val="24"/>
        </w:rPr>
        <w:t>руководствуясь стать</w:t>
      </w:r>
      <w:r w:rsidR="00976CB3">
        <w:rPr>
          <w:rFonts w:ascii="Arial" w:hAnsi="Arial" w:cs="Arial"/>
          <w:sz w:val="24"/>
          <w:szCs w:val="24"/>
        </w:rPr>
        <w:t>ей 43</w:t>
      </w:r>
      <w:r w:rsidR="00EB2788" w:rsidRPr="00837EED">
        <w:rPr>
          <w:rFonts w:ascii="Arial" w:hAnsi="Arial" w:cs="Arial"/>
          <w:sz w:val="24"/>
          <w:szCs w:val="24"/>
        </w:rPr>
        <w:t xml:space="preserve"> </w:t>
      </w:r>
      <w:r w:rsidR="00CB6B3B" w:rsidRPr="00837EED">
        <w:rPr>
          <w:rFonts w:ascii="Arial" w:hAnsi="Arial" w:cs="Arial"/>
          <w:sz w:val="24"/>
          <w:szCs w:val="24"/>
        </w:rPr>
        <w:t>Устава</w:t>
      </w:r>
      <w:r w:rsidR="00FB6B11" w:rsidRPr="00837EED">
        <w:rPr>
          <w:rFonts w:ascii="Arial" w:hAnsi="Arial" w:cs="Arial"/>
          <w:sz w:val="24"/>
          <w:szCs w:val="24"/>
        </w:rPr>
        <w:t xml:space="preserve"> </w:t>
      </w:r>
      <w:proofErr w:type="spellStart"/>
      <w:r w:rsidR="00976CB3">
        <w:rPr>
          <w:rFonts w:ascii="Arial" w:hAnsi="Arial" w:cs="Arial"/>
          <w:sz w:val="24"/>
          <w:szCs w:val="24"/>
        </w:rPr>
        <w:t>Ельниковского</w:t>
      </w:r>
      <w:proofErr w:type="spellEnd"/>
      <w:r w:rsidR="00CB6B3B" w:rsidRPr="00837EED">
        <w:rPr>
          <w:rFonts w:ascii="Arial" w:hAnsi="Arial" w:cs="Arial"/>
          <w:sz w:val="24"/>
          <w:szCs w:val="24"/>
        </w:rPr>
        <w:t xml:space="preserve"> сельсовета </w:t>
      </w:r>
      <w:r w:rsidR="00EB2788" w:rsidRPr="00837EED">
        <w:rPr>
          <w:rFonts w:ascii="Arial" w:hAnsi="Arial" w:cs="Arial"/>
          <w:sz w:val="24"/>
          <w:szCs w:val="24"/>
        </w:rPr>
        <w:t>Иланского</w:t>
      </w:r>
      <w:r w:rsidR="00CB6B3B" w:rsidRPr="00837EED">
        <w:rPr>
          <w:rFonts w:ascii="Arial" w:hAnsi="Arial" w:cs="Arial"/>
          <w:sz w:val="24"/>
          <w:szCs w:val="24"/>
        </w:rPr>
        <w:t xml:space="preserve"> района Красноярского края,</w:t>
      </w:r>
      <w:r w:rsidR="00EB2788" w:rsidRPr="00837EED">
        <w:rPr>
          <w:rFonts w:ascii="Arial" w:hAnsi="Arial" w:cs="Arial"/>
          <w:sz w:val="24"/>
          <w:szCs w:val="24"/>
        </w:rPr>
        <w:t xml:space="preserve"> </w:t>
      </w:r>
    </w:p>
    <w:p w:rsidR="00FB6B11" w:rsidRPr="00837EED" w:rsidRDefault="00976CB3" w:rsidP="00B73CD2">
      <w:pPr>
        <w:spacing w:after="0" w:line="240" w:lineRule="auto"/>
        <w:jc w:val="both"/>
        <w:rPr>
          <w:rFonts w:ascii="Arial" w:hAnsi="Arial" w:cs="Arial"/>
          <w:sz w:val="24"/>
          <w:szCs w:val="24"/>
        </w:rPr>
      </w:pPr>
      <w:proofErr w:type="spellStart"/>
      <w:r>
        <w:rPr>
          <w:rFonts w:ascii="Arial" w:hAnsi="Arial" w:cs="Arial"/>
          <w:sz w:val="24"/>
          <w:szCs w:val="24"/>
        </w:rPr>
        <w:t>Ельниковский</w:t>
      </w:r>
      <w:proofErr w:type="spellEnd"/>
      <w:r>
        <w:rPr>
          <w:rFonts w:ascii="Arial" w:hAnsi="Arial" w:cs="Arial"/>
          <w:sz w:val="24"/>
          <w:szCs w:val="24"/>
        </w:rPr>
        <w:t xml:space="preserve"> </w:t>
      </w:r>
      <w:r w:rsidR="00837EED">
        <w:rPr>
          <w:rFonts w:ascii="Arial" w:hAnsi="Arial" w:cs="Arial"/>
          <w:sz w:val="24"/>
          <w:szCs w:val="24"/>
        </w:rPr>
        <w:t>сельский Совет депутатов</w:t>
      </w:r>
    </w:p>
    <w:p w:rsidR="00DE70A3" w:rsidRPr="00837EED" w:rsidRDefault="00CB6B3B" w:rsidP="00DA593D">
      <w:pPr>
        <w:spacing w:after="0" w:line="240" w:lineRule="auto"/>
        <w:jc w:val="both"/>
        <w:rPr>
          <w:rFonts w:ascii="Arial" w:hAnsi="Arial" w:cs="Arial"/>
          <w:sz w:val="24"/>
          <w:szCs w:val="24"/>
        </w:rPr>
      </w:pPr>
      <w:r w:rsidRPr="00837EED">
        <w:rPr>
          <w:rFonts w:ascii="Arial" w:hAnsi="Arial" w:cs="Arial"/>
          <w:b/>
          <w:sz w:val="24"/>
          <w:szCs w:val="24"/>
        </w:rPr>
        <w:t>РЕШИЛ:</w:t>
      </w:r>
    </w:p>
    <w:p w:rsidR="00DA593D" w:rsidRPr="00976CB3" w:rsidRDefault="00976CB3" w:rsidP="00976CB3">
      <w:pPr>
        <w:pStyle w:val="a7"/>
        <w:numPr>
          <w:ilvl w:val="0"/>
          <w:numId w:val="3"/>
        </w:numPr>
        <w:spacing w:after="0" w:line="240" w:lineRule="auto"/>
        <w:jc w:val="both"/>
        <w:rPr>
          <w:rFonts w:ascii="Arial" w:hAnsi="Arial" w:cs="Arial"/>
          <w:sz w:val="24"/>
          <w:szCs w:val="24"/>
        </w:rPr>
      </w:pPr>
      <w:r w:rsidRPr="00976CB3">
        <w:rPr>
          <w:rFonts w:ascii="Arial" w:hAnsi="Arial" w:cs="Arial"/>
          <w:sz w:val="24"/>
          <w:szCs w:val="24"/>
        </w:rPr>
        <w:t>Утвердить Положение</w:t>
      </w:r>
      <w:r w:rsidR="00DA593D" w:rsidRPr="00976CB3">
        <w:rPr>
          <w:rFonts w:ascii="Arial" w:hAnsi="Arial" w:cs="Arial"/>
          <w:sz w:val="24"/>
          <w:szCs w:val="24"/>
        </w:rPr>
        <w:t xml:space="preserve"> о порядке назначения и проведения опроса граждан в муниципальном образовании </w:t>
      </w:r>
      <w:proofErr w:type="spellStart"/>
      <w:r w:rsidRPr="00976CB3">
        <w:rPr>
          <w:rFonts w:ascii="Arial" w:hAnsi="Arial" w:cs="Arial"/>
          <w:sz w:val="24"/>
          <w:szCs w:val="24"/>
        </w:rPr>
        <w:t>Ельниковский</w:t>
      </w:r>
      <w:proofErr w:type="spellEnd"/>
      <w:r w:rsidR="00DA593D" w:rsidRPr="00976CB3">
        <w:rPr>
          <w:rFonts w:ascii="Arial" w:hAnsi="Arial" w:cs="Arial"/>
          <w:sz w:val="24"/>
          <w:szCs w:val="24"/>
        </w:rPr>
        <w:t xml:space="preserve"> сельсовет Иланского района Красноярского края»</w:t>
      </w:r>
    </w:p>
    <w:p w:rsidR="00976CB3" w:rsidRPr="00976CB3" w:rsidRDefault="00976CB3" w:rsidP="00976CB3">
      <w:pPr>
        <w:pStyle w:val="a7"/>
        <w:numPr>
          <w:ilvl w:val="0"/>
          <w:numId w:val="3"/>
        </w:numPr>
        <w:spacing w:after="0" w:line="240" w:lineRule="auto"/>
        <w:jc w:val="both"/>
        <w:rPr>
          <w:rFonts w:ascii="Arial" w:hAnsi="Arial" w:cs="Arial"/>
          <w:sz w:val="24"/>
          <w:szCs w:val="24"/>
        </w:rPr>
      </w:pPr>
      <w:r>
        <w:rPr>
          <w:rFonts w:ascii="Arial" w:hAnsi="Arial" w:cs="Arial"/>
          <w:sz w:val="24"/>
          <w:szCs w:val="24"/>
        </w:rPr>
        <w:t>Решение от 21.12.2021г № 12-47-р «</w:t>
      </w:r>
      <w:r w:rsidRPr="00976CB3">
        <w:rPr>
          <w:rFonts w:ascii="Arial" w:hAnsi="Arial" w:cs="Arial"/>
          <w:sz w:val="24"/>
          <w:szCs w:val="24"/>
        </w:rPr>
        <w:t>Об   утверждении Положения о порядке назначения и проведения опроса граждан</w:t>
      </w:r>
      <w:r>
        <w:rPr>
          <w:rFonts w:ascii="Arial" w:hAnsi="Arial" w:cs="Arial"/>
          <w:sz w:val="24"/>
          <w:szCs w:val="24"/>
        </w:rPr>
        <w:t>» отменить</w:t>
      </w:r>
    </w:p>
    <w:p w:rsidR="00CB6B3B" w:rsidRPr="00837EED" w:rsidRDefault="00976CB3" w:rsidP="00976CB3">
      <w:pPr>
        <w:spacing w:after="0" w:line="240" w:lineRule="auto"/>
        <w:jc w:val="both"/>
        <w:rPr>
          <w:rFonts w:ascii="Arial" w:hAnsi="Arial" w:cs="Arial"/>
          <w:sz w:val="24"/>
          <w:szCs w:val="24"/>
        </w:rPr>
      </w:pPr>
      <w:r>
        <w:rPr>
          <w:rFonts w:ascii="Arial" w:hAnsi="Arial" w:cs="Arial"/>
          <w:sz w:val="24"/>
          <w:szCs w:val="24"/>
        </w:rPr>
        <w:t xml:space="preserve">   3</w:t>
      </w:r>
      <w:r w:rsidR="00EB2788" w:rsidRPr="00837EED">
        <w:rPr>
          <w:rFonts w:ascii="Arial" w:hAnsi="Arial" w:cs="Arial"/>
          <w:sz w:val="24"/>
          <w:szCs w:val="24"/>
        </w:rPr>
        <w:t xml:space="preserve">. </w:t>
      </w:r>
      <w:proofErr w:type="gramStart"/>
      <w:r w:rsidR="00CB6B3B" w:rsidRPr="00837EED">
        <w:rPr>
          <w:rFonts w:ascii="Arial" w:hAnsi="Arial" w:cs="Arial"/>
          <w:sz w:val="24"/>
          <w:szCs w:val="24"/>
        </w:rPr>
        <w:t>Контроль за</w:t>
      </w:r>
      <w:proofErr w:type="gramEnd"/>
      <w:r w:rsidR="00CB6B3B" w:rsidRPr="00837EED">
        <w:rPr>
          <w:rFonts w:ascii="Arial" w:hAnsi="Arial" w:cs="Arial"/>
          <w:sz w:val="24"/>
          <w:szCs w:val="24"/>
        </w:rPr>
        <w:t xml:space="preserve"> исполнением на</w:t>
      </w:r>
      <w:r w:rsidR="00B73CD2" w:rsidRPr="00837EED">
        <w:rPr>
          <w:rFonts w:ascii="Arial" w:hAnsi="Arial" w:cs="Arial"/>
          <w:sz w:val="24"/>
          <w:szCs w:val="24"/>
        </w:rPr>
        <w:t xml:space="preserve">стоящего Решения возложить на </w:t>
      </w:r>
      <w:r w:rsidR="00CB6B3B" w:rsidRPr="00837EED">
        <w:rPr>
          <w:rFonts w:ascii="Arial" w:hAnsi="Arial" w:cs="Arial"/>
          <w:sz w:val="24"/>
          <w:szCs w:val="24"/>
        </w:rPr>
        <w:t xml:space="preserve">комиссию </w:t>
      </w:r>
      <w:r w:rsidR="00FB6B11" w:rsidRPr="00837EED">
        <w:rPr>
          <w:rFonts w:ascii="Arial" w:hAnsi="Arial" w:cs="Arial"/>
          <w:sz w:val="24"/>
          <w:szCs w:val="24"/>
        </w:rPr>
        <w:t>по социальным вопросам.</w:t>
      </w:r>
    </w:p>
    <w:p w:rsidR="00EB2788" w:rsidRPr="00837EED" w:rsidRDefault="00976CB3" w:rsidP="00976CB3">
      <w:pPr>
        <w:spacing w:after="0" w:line="240" w:lineRule="auto"/>
        <w:jc w:val="both"/>
        <w:rPr>
          <w:rFonts w:ascii="Arial" w:hAnsi="Arial" w:cs="Arial"/>
          <w:sz w:val="24"/>
          <w:szCs w:val="24"/>
        </w:rPr>
      </w:pPr>
      <w:r>
        <w:rPr>
          <w:rFonts w:ascii="Arial" w:hAnsi="Arial" w:cs="Arial"/>
          <w:sz w:val="24"/>
          <w:szCs w:val="24"/>
        </w:rPr>
        <w:t xml:space="preserve">   4</w:t>
      </w:r>
      <w:r w:rsidR="00EB2788" w:rsidRPr="00837EED">
        <w:rPr>
          <w:rFonts w:ascii="Arial" w:hAnsi="Arial" w:cs="Arial"/>
          <w:sz w:val="24"/>
          <w:szCs w:val="24"/>
        </w:rPr>
        <w:t>. Решение вступает в силу со дня, следующего за днем его официального опубликования в газете «</w:t>
      </w:r>
      <w:r>
        <w:rPr>
          <w:rFonts w:ascii="Arial" w:hAnsi="Arial" w:cs="Arial"/>
          <w:sz w:val="24"/>
          <w:szCs w:val="24"/>
        </w:rPr>
        <w:t>Таёжные вести</w:t>
      </w:r>
      <w:r w:rsidR="00EB2788" w:rsidRPr="00837EED">
        <w:rPr>
          <w:rFonts w:ascii="Arial" w:hAnsi="Arial" w:cs="Arial"/>
          <w:sz w:val="24"/>
          <w:szCs w:val="24"/>
        </w:rPr>
        <w:t xml:space="preserve">» и подлежит размещению </w:t>
      </w:r>
      <w:r w:rsidR="00FB6B11" w:rsidRPr="00837EED">
        <w:rPr>
          <w:rFonts w:ascii="Arial" w:hAnsi="Arial" w:cs="Arial"/>
          <w:sz w:val="24"/>
          <w:szCs w:val="24"/>
        </w:rPr>
        <w:t xml:space="preserve">на сайте администрации </w:t>
      </w:r>
      <w:proofErr w:type="spellStart"/>
      <w:r>
        <w:rPr>
          <w:rFonts w:ascii="Arial" w:hAnsi="Arial" w:cs="Arial"/>
          <w:sz w:val="24"/>
          <w:szCs w:val="24"/>
        </w:rPr>
        <w:t>Ельниковского</w:t>
      </w:r>
      <w:proofErr w:type="spellEnd"/>
      <w:r w:rsidR="00EB2788" w:rsidRPr="00837EED">
        <w:rPr>
          <w:rFonts w:ascii="Arial" w:hAnsi="Arial" w:cs="Arial"/>
          <w:sz w:val="24"/>
          <w:szCs w:val="24"/>
        </w:rPr>
        <w:t xml:space="preserve"> сельсовета Иланского района.</w:t>
      </w:r>
    </w:p>
    <w:p w:rsidR="00CB6B3B" w:rsidRPr="00837EED" w:rsidRDefault="00CB6B3B" w:rsidP="00EB2788">
      <w:pPr>
        <w:spacing w:after="0" w:line="240" w:lineRule="auto"/>
        <w:jc w:val="both"/>
        <w:rPr>
          <w:rFonts w:ascii="Arial" w:hAnsi="Arial" w:cs="Arial"/>
          <w:sz w:val="24"/>
          <w:szCs w:val="24"/>
        </w:rPr>
      </w:pPr>
    </w:p>
    <w:p w:rsidR="00CB6B3B" w:rsidRPr="00837EED" w:rsidRDefault="00CB6B3B" w:rsidP="00EB2788">
      <w:pPr>
        <w:spacing w:after="0" w:line="240" w:lineRule="auto"/>
        <w:jc w:val="both"/>
        <w:rPr>
          <w:rFonts w:ascii="Arial" w:hAnsi="Arial" w:cs="Arial"/>
          <w:sz w:val="24"/>
          <w:szCs w:val="24"/>
        </w:rPr>
      </w:pPr>
    </w:p>
    <w:p w:rsidR="00FB6B11" w:rsidRPr="00837EED" w:rsidRDefault="00FB6B11" w:rsidP="00FB6B11">
      <w:pPr>
        <w:spacing w:after="0" w:line="240" w:lineRule="auto"/>
        <w:jc w:val="both"/>
        <w:rPr>
          <w:rFonts w:ascii="Arial" w:hAnsi="Arial" w:cs="Arial"/>
          <w:sz w:val="24"/>
          <w:szCs w:val="24"/>
        </w:rPr>
      </w:pPr>
      <w:r w:rsidRPr="00837EED">
        <w:rPr>
          <w:rFonts w:ascii="Arial" w:hAnsi="Arial" w:cs="Arial"/>
          <w:sz w:val="24"/>
          <w:szCs w:val="24"/>
        </w:rPr>
        <w:t xml:space="preserve">Председатель </w:t>
      </w:r>
      <w:proofErr w:type="spellStart"/>
      <w:r w:rsidR="00976CB3">
        <w:rPr>
          <w:rFonts w:ascii="Arial" w:hAnsi="Arial" w:cs="Arial"/>
          <w:sz w:val="24"/>
          <w:szCs w:val="24"/>
        </w:rPr>
        <w:t>Ельниковского</w:t>
      </w:r>
      <w:proofErr w:type="spellEnd"/>
      <w:r w:rsidRPr="00837EED">
        <w:rPr>
          <w:rFonts w:ascii="Arial" w:hAnsi="Arial" w:cs="Arial"/>
          <w:sz w:val="24"/>
          <w:szCs w:val="24"/>
        </w:rPr>
        <w:t xml:space="preserve"> сельского                    Глава сельсовета</w:t>
      </w:r>
    </w:p>
    <w:p w:rsidR="002B482B" w:rsidRDefault="00FB6B11" w:rsidP="00FB6B11">
      <w:pPr>
        <w:spacing w:after="0" w:line="240" w:lineRule="auto"/>
        <w:rPr>
          <w:rFonts w:ascii="Arial" w:hAnsi="Arial" w:cs="Arial"/>
          <w:sz w:val="24"/>
          <w:szCs w:val="24"/>
        </w:rPr>
      </w:pPr>
      <w:r w:rsidRPr="00837EED">
        <w:rPr>
          <w:rFonts w:ascii="Arial" w:hAnsi="Arial" w:cs="Arial"/>
          <w:sz w:val="24"/>
          <w:szCs w:val="24"/>
        </w:rPr>
        <w:t xml:space="preserve">Совета депутатов             </w:t>
      </w:r>
    </w:p>
    <w:p w:rsidR="00FB6B11" w:rsidRPr="00837EED" w:rsidRDefault="002B482B" w:rsidP="00FB6B11">
      <w:pPr>
        <w:spacing w:after="0" w:line="240" w:lineRule="auto"/>
        <w:rPr>
          <w:rFonts w:ascii="Arial" w:hAnsi="Arial" w:cs="Arial"/>
          <w:sz w:val="24"/>
          <w:szCs w:val="24"/>
        </w:rPr>
      </w:pPr>
      <w:r>
        <w:rPr>
          <w:rFonts w:ascii="Arial" w:hAnsi="Arial" w:cs="Arial"/>
          <w:sz w:val="24"/>
          <w:szCs w:val="24"/>
        </w:rPr>
        <w:t xml:space="preserve">                                               </w:t>
      </w:r>
      <w:proofErr w:type="spellStart"/>
      <w:r w:rsidR="00976CB3">
        <w:rPr>
          <w:rFonts w:ascii="Arial" w:hAnsi="Arial" w:cs="Arial"/>
          <w:sz w:val="24"/>
          <w:szCs w:val="24"/>
        </w:rPr>
        <w:t>Л.Б.Носкова</w:t>
      </w:r>
      <w:proofErr w:type="spellEnd"/>
      <w:r w:rsidR="00FB6B11" w:rsidRPr="00837EED">
        <w:rPr>
          <w:rFonts w:ascii="Arial" w:hAnsi="Arial" w:cs="Arial"/>
          <w:sz w:val="24"/>
          <w:szCs w:val="24"/>
        </w:rPr>
        <w:t xml:space="preserve">                               </w:t>
      </w:r>
      <w:r w:rsidR="00976CB3">
        <w:rPr>
          <w:rFonts w:ascii="Arial" w:hAnsi="Arial" w:cs="Arial"/>
          <w:sz w:val="24"/>
          <w:szCs w:val="24"/>
        </w:rPr>
        <w:t xml:space="preserve">     </w:t>
      </w:r>
      <w:proofErr w:type="spellStart"/>
      <w:r w:rsidR="00976CB3">
        <w:rPr>
          <w:rFonts w:ascii="Arial" w:hAnsi="Arial" w:cs="Arial"/>
          <w:sz w:val="24"/>
          <w:szCs w:val="24"/>
        </w:rPr>
        <w:t>С.Г.Литвинов</w:t>
      </w:r>
      <w:proofErr w:type="spellEnd"/>
    </w:p>
    <w:p w:rsidR="00FB6B11" w:rsidRPr="00837EED" w:rsidRDefault="00FB6B11" w:rsidP="00EB2788">
      <w:pPr>
        <w:spacing w:after="0" w:line="240" w:lineRule="auto"/>
        <w:jc w:val="right"/>
        <w:rPr>
          <w:rFonts w:ascii="Arial" w:hAnsi="Arial" w:cs="Arial"/>
          <w:sz w:val="24"/>
          <w:szCs w:val="24"/>
        </w:rPr>
      </w:pPr>
    </w:p>
    <w:p w:rsidR="00FB6B11" w:rsidRPr="00837EED" w:rsidRDefault="00FB6B11" w:rsidP="00EB2788">
      <w:pPr>
        <w:spacing w:after="0" w:line="240" w:lineRule="auto"/>
        <w:jc w:val="right"/>
        <w:rPr>
          <w:rFonts w:ascii="Arial" w:hAnsi="Arial" w:cs="Arial"/>
          <w:sz w:val="24"/>
          <w:szCs w:val="24"/>
        </w:rPr>
      </w:pPr>
    </w:p>
    <w:p w:rsidR="00976CB3" w:rsidRDefault="00976CB3" w:rsidP="00EB2788">
      <w:pPr>
        <w:spacing w:after="0" w:line="240" w:lineRule="auto"/>
        <w:jc w:val="right"/>
        <w:rPr>
          <w:rFonts w:ascii="Arial" w:hAnsi="Arial" w:cs="Arial"/>
          <w:sz w:val="24"/>
          <w:szCs w:val="24"/>
        </w:rPr>
      </w:pPr>
    </w:p>
    <w:p w:rsidR="00976CB3" w:rsidRDefault="00976CB3" w:rsidP="00EB2788">
      <w:pPr>
        <w:spacing w:after="0" w:line="240" w:lineRule="auto"/>
        <w:jc w:val="right"/>
        <w:rPr>
          <w:rFonts w:ascii="Arial" w:hAnsi="Arial" w:cs="Arial"/>
          <w:sz w:val="24"/>
          <w:szCs w:val="24"/>
        </w:rPr>
      </w:pPr>
    </w:p>
    <w:p w:rsidR="00976CB3" w:rsidRDefault="00976CB3" w:rsidP="00EB2788">
      <w:pPr>
        <w:spacing w:after="0" w:line="240" w:lineRule="auto"/>
        <w:jc w:val="right"/>
        <w:rPr>
          <w:rFonts w:ascii="Arial" w:hAnsi="Arial" w:cs="Arial"/>
          <w:sz w:val="24"/>
          <w:szCs w:val="24"/>
        </w:rPr>
      </w:pPr>
    </w:p>
    <w:p w:rsidR="00976CB3" w:rsidRDefault="00976CB3" w:rsidP="00EB2788">
      <w:pPr>
        <w:spacing w:after="0" w:line="240" w:lineRule="auto"/>
        <w:jc w:val="right"/>
        <w:rPr>
          <w:rFonts w:ascii="Arial" w:hAnsi="Arial" w:cs="Arial"/>
          <w:sz w:val="24"/>
          <w:szCs w:val="24"/>
        </w:rPr>
      </w:pPr>
    </w:p>
    <w:p w:rsidR="00976CB3" w:rsidRDefault="00976CB3" w:rsidP="00EB2788">
      <w:pPr>
        <w:spacing w:after="0" w:line="240" w:lineRule="auto"/>
        <w:jc w:val="right"/>
        <w:rPr>
          <w:rFonts w:ascii="Arial" w:hAnsi="Arial" w:cs="Arial"/>
          <w:sz w:val="24"/>
          <w:szCs w:val="24"/>
        </w:rPr>
      </w:pPr>
    </w:p>
    <w:p w:rsidR="00976CB3" w:rsidRDefault="00976CB3" w:rsidP="00EB2788">
      <w:pPr>
        <w:spacing w:after="0" w:line="240" w:lineRule="auto"/>
        <w:jc w:val="right"/>
        <w:rPr>
          <w:rFonts w:ascii="Arial" w:hAnsi="Arial" w:cs="Arial"/>
          <w:sz w:val="24"/>
          <w:szCs w:val="24"/>
        </w:rPr>
      </w:pPr>
    </w:p>
    <w:p w:rsidR="00976CB3" w:rsidRDefault="00976CB3" w:rsidP="00EB2788">
      <w:pPr>
        <w:spacing w:after="0" w:line="240" w:lineRule="auto"/>
        <w:jc w:val="right"/>
        <w:rPr>
          <w:rFonts w:ascii="Arial" w:hAnsi="Arial" w:cs="Arial"/>
          <w:sz w:val="24"/>
          <w:szCs w:val="24"/>
        </w:rPr>
      </w:pPr>
    </w:p>
    <w:p w:rsidR="00976CB3" w:rsidRDefault="00976CB3" w:rsidP="00EB2788">
      <w:pPr>
        <w:spacing w:after="0" w:line="240" w:lineRule="auto"/>
        <w:jc w:val="right"/>
        <w:rPr>
          <w:rFonts w:ascii="Arial" w:hAnsi="Arial" w:cs="Arial"/>
          <w:sz w:val="24"/>
          <w:szCs w:val="24"/>
        </w:rPr>
      </w:pPr>
    </w:p>
    <w:p w:rsidR="00976CB3" w:rsidRDefault="00976CB3" w:rsidP="00EB2788">
      <w:pPr>
        <w:spacing w:after="0" w:line="240" w:lineRule="auto"/>
        <w:jc w:val="right"/>
        <w:rPr>
          <w:rFonts w:ascii="Arial" w:hAnsi="Arial" w:cs="Arial"/>
          <w:sz w:val="24"/>
          <w:szCs w:val="24"/>
        </w:rPr>
      </w:pPr>
    </w:p>
    <w:p w:rsidR="00976CB3" w:rsidRDefault="00976CB3" w:rsidP="00EB2788">
      <w:pPr>
        <w:spacing w:after="0" w:line="240" w:lineRule="auto"/>
        <w:jc w:val="right"/>
        <w:rPr>
          <w:rFonts w:ascii="Arial" w:hAnsi="Arial" w:cs="Arial"/>
          <w:sz w:val="24"/>
          <w:szCs w:val="24"/>
        </w:rPr>
      </w:pPr>
    </w:p>
    <w:p w:rsidR="00976CB3" w:rsidRDefault="00976CB3" w:rsidP="00EB2788">
      <w:pPr>
        <w:spacing w:after="0" w:line="240" w:lineRule="auto"/>
        <w:jc w:val="right"/>
        <w:rPr>
          <w:rFonts w:ascii="Arial" w:hAnsi="Arial" w:cs="Arial"/>
          <w:sz w:val="24"/>
          <w:szCs w:val="24"/>
        </w:rPr>
      </w:pPr>
    </w:p>
    <w:p w:rsidR="00976CB3" w:rsidRDefault="00976CB3" w:rsidP="00EB2788">
      <w:pPr>
        <w:spacing w:after="0" w:line="240" w:lineRule="auto"/>
        <w:jc w:val="right"/>
        <w:rPr>
          <w:rFonts w:ascii="Arial" w:hAnsi="Arial" w:cs="Arial"/>
          <w:sz w:val="24"/>
          <w:szCs w:val="24"/>
        </w:rPr>
      </w:pPr>
    </w:p>
    <w:p w:rsidR="00EB2788" w:rsidRPr="00837EED" w:rsidRDefault="00EB2788" w:rsidP="00EB2788">
      <w:pPr>
        <w:spacing w:after="0" w:line="240" w:lineRule="auto"/>
        <w:jc w:val="right"/>
        <w:rPr>
          <w:rFonts w:ascii="Arial" w:hAnsi="Arial" w:cs="Arial"/>
          <w:sz w:val="24"/>
          <w:szCs w:val="24"/>
        </w:rPr>
      </w:pPr>
      <w:r w:rsidRPr="00837EED">
        <w:rPr>
          <w:rFonts w:ascii="Arial" w:hAnsi="Arial" w:cs="Arial"/>
          <w:sz w:val="24"/>
          <w:szCs w:val="24"/>
        </w:rPr>
        <w:lastRenderedPageBreak/>
        <w:t xml:space="preserve">Приложение 1 </w:t>
      </w:r>
    </w:p>
    <w:p w:rsidR="00EB2788" w:rsidRPr="00837EED" w:rsidRDefault="00FB6B11" w:rsidP="00EB2788">
      <w:pPr>
        <w:spacing w:after="0" w:line="240" w:lineRule="auto"/>
        <w:jc w:val="right"/>
        <w:rPr>
          <w:rFonts w:ascii="Arial" w:hAnsi="Arial" w:cs="Arial"/>
          <w:sz w:val="24"/>
          <w:szCs w:val="24"/>
        </w:rPr>
      </w:pPr>
      <w:r w:rsidRPr="00837EED">
        <w:rPr>
          <w:rFonts w:ascii="Arial" w:hAnsi="Arial" w:cs="Arial"/>
          <w:sz w:val="24"/>
          <w:szCs w:val="24"/>
        </w:rPr>
        <w:t xml:space="preserve">к решению </w:t>
      </w:r>
      <w:proofErr w:type="spellStart"/>
      <w:r w:rsidR="00976CB3">
        <w:rPr>
          <w:rFonts w:ascii="Arial" w:hAnsi="Arial" w:cs="Arial"/>
          <w:sz w:val="24"/>
          <w:szCs w:val="24"/>
        </w:rPr>
        <w:t>Ельниковского</w:t>
      </w:r>
      <w:proofErr w:type="spellEnd"/>
    </w:p>
    <w:p w:rsidR="00EB2788" w:rsidRPr="00837EED" w:rsidRDefault="00EB2788" w:rsidP="00EB2788">
      <w:pPr>
        <w:spacing w:after="0" w:line="240" w:lineRule="auto"/>
        <w:jc w:val="right"/>
        <w:rPr>
          <w:rFonts w:ascii="Arial" w:hAnsi="Arial" w:cs="Arial"/>
          <w:sz w:val="24"/>
          <w:szCs w:val="24"/>
        </w:rPr>
      </w:pPr>
      <w:r w:rsidRPr="00837EED">
        <w:rPr>
          <w:rFonts w:ascii="Arial" w:hAnsi="Arial" w:cs="Arial"/>
          <w:sz w:val="24"/>
          <w:szCs w:val="24"/>
        </w:rPr>
        <w:t>сельского Совета депутатов</w:t>
      </w:r>
    </w:p>
    <w:p w:rsidR="00DA593D" w:rsidRPr="00837EED" w:rsidRDefault="000E7C89" w:rsidP="00EB2788">
      <w:pPr>
        <w:spacing w:after="0" w:line="240" w:lineRule="auto"/>
        <w:jc w:val="right"/>
        <w:rPr>
          <w:rFonts w:ascii="Arial" w:hAnsi="Arial" w:cs="Arial"/>
          <w:sz w:val="24"/>
          <w:szCs w:val="24"/>
        </w:rPr>
      </w:pPr>
      <w:r>
        <w:rPr>
          <w:rFonts w:ascii="Arial" w:hAnsi="Arial" w:cs="Arial"/>
          <w:sz w:val="24"/>
          <w:szCs w:val="24"/>
        </w:rPr>
        <w:t>от 15.09.</w:t>
      </w:r>
      <w:r w:rsidR="00DA593D">
        <w:rPr>
          <w:rFonts w:ascii="Arial" w:hAnsi="Arial" w:cs="Arial"/>
          <w:sz w:val="24"/>
          <w:szCs w:val="24"/>
        </w:rPr>
        <w:t>2022 №</w:t>
      </w:r>
      <w:r>
        <w:rPr>
          <w:rFonts w:ascii="Arial" w:hAnsi="Arial" w:cs="Arial"/>
          <w:sz w:val="24"/>
          <w:szCs w:val="24"/>
        </w:rPr>
        <w:t xml:space="preserve"> 19-68</w:t>
      </w:r>
      <w:bookmarkStart w:id="0" w:name="_GoBack"/>
      <w:bookmarkEnd w:id="0"/>
      <w:r w:rsidR="00976CB3">
        <w:rPr>
          <w:rFonts w:ascii="Arial" w:hAnsi="Arial" w:cs="Arial"/>
          <w:sz w:val="24"/>
          <w:szCs w:val="24"/>
        </w:rPr>
        <w:t>-р</w:t>
      </w:r>
      <w:r w:rsidR="00DA593D">
        <w:rPr>
          <w:rFonts w:ascii="Arial" w:hAnsi="Arial" w:cs="Arial"/>
          <w:sz w:val="24"/>
          <w:szCs w:val="24"/>
        </w:rPr>
        <w:t>)</w:t>
      </w:r>
    </w:p>
    <w:p w:rsidR="00B73CD2" w:rsidRPr="00837EED" w:rsidRDefault="00B73CD2" w:rsidP="00EB2788">
      <w:pPr>
        <w:spacing w:after="0" w:line="240" w:lineRule="auto"/>
        <w:jc w:val="center"/>
        <w:rPr>
          <w:rFonts w:ascii="Arial" w:hAnsi="Arial" w:cs="Arial"/>
          <w:b/>
          <w:sz w:val="24"/>
          <w:szCs w:val="24"/>
        </w:rPr>
      </w:pPr>
    </w:p>
    <w:p w:rsidR="00CB6B3B" w:rsidRPr="00837EED" w:rsidRDefault="00CB6B3B" w:rsidP="00EB2788">
      <w:pPr>
        <w:spacing w:after="0" w:line="240" w:lineRule="auto"/>
        <w:jc w:val="center"/>
        <w:rPr>
          <w:rFonts w:ascii="Arial" w:hAnsi="Arial" w:cs="Arial"/>
          <w:b/>
          <w:sz w:val="28"/>
          <w:szCs w:val="28"/>
        </w:rPr>
      </w:pPr>
      <w:r w:rsidRPr="00837EED">
        <w:rPr>
          <w:rFonts w:ascii="Arial" w:hAnsi="Arial" w:cs="Arial"/>
          <w:b/>
          <w:sz w:val="28"/>
          <w:szCs w:val="28"/>
        </w:rPr>
        <w:t>ПОЛОЖЕНИЕ</w:t>
      </w:r>
    </w:p>
    <w:p w:rsidR="00CB6B3B" w:rsidRPr="00837EED" w:rsidRDefault="00CB6B3B" w:rsidP="00EB2788">
      <w:pPr>
        <w:spacing w:after="0" w:line="240" w:lineRule="auto"/>
        <w:jc w:val="center"/>
        <w:rPr>
          <w:rFonts w:ascii="Arial" w:hAnsi="Arial" w:cs="Arial"/>
          <w:b/>
          <w:sz w:val="28"/>
          <w:szCs w:val="28"/>
        </w:rPr>
      </w:pPr>
      <w:r w:rsidRPr="00837EED">
        <w:rPr>
          <w:rFonts w:ascii="Arial" w:hAnsi="Arial" w:cs="Arial"/>
          <w:b/>
          <w:sz w:val="28"/>
          <w:szCs w:val="28"/>
        </w:rPr>
        <w:t>О ПОРЯДКЕ НАЗНАЧЕНИЯ И ПРОВЕДЕНИЯ ОПРОСА ГРАЖДАН</w:t>
      </w:r>
    </w:p>
    <w:p w:rsidR="00EB2788" w:rsidRPr="00837EED" w:rsidRDefault="00837EED" w:rsidP="00EB2788">
      <w:pPr>
        <w:spacing w:after="0" w:line="240" w:lineRule="auto"/>
        <w:jc w:val="center"/>
        <w:rPr>
          <w:rFonts w:ascii="Arial" w:hAnsi="Arial" w:cs="Arial"/>
          <w:b/>
          <w:sz w:val="28"/>
          <w:szCs w:val="28"/>
        </w:rPr>
      </w:pPr>
      <w:r>
        <w:rPr>
          <w:rFonts w:ascii="Arial" w:hAnsi="Arial" w:cs="Arial"/>
          <w:b/>
          <w:sz w:val="28"/>
          <w:szCs w:val="28"/>
        </w:rPr>
        <w:t>В МУНИЦИПАЛЬНОМ ОБРАЗОВАНИИ</w:t>
      </w:r>
    </w:p>
    <w:p w:rsidR="00EB2788" w:rsidRPr="00837EED" w:rsidRDefault="00976CB3" w:rsidP="00EB2788">
      <w:pPr>
        <w:spacing w:after="0" w:line="240" w:lineRule="auto"/>
        <w:jc w:val="center"/>
        <w:rPr>
          <w:rFonts w:ascii="Arial" w:hAnsi="Arial" w:cs="Arial"/>
          <w:b/>
          <w:sz w:val="28"/>
          <w:szCs w:val="28"/>
        </w:rPr>
      </w:pPr>
      <w:r>
        <w:rPr>
          <w:rFonts w:ascii="Arial" w:hAnsi="Arial" w:cs="Arial"/>
          <w:b/>
          <w:sz w:val="28"/>
          <w:szCs w:val="28"/>
        </w:rPr>
        <w:t>ЕЛЬНИКОВСКИЙ</w:t>
      </w:r>
      <w:r w:rsidR="00CB6B3B" w:rsidRPr="00837EED">
        <w:rPr>
          <w:rFonts w:ascii="Arial" w:hAnsi="Arial" w:cs="Arial"/>
          <w:b/>
          <w:sz w:val="28"/>
          <w:szCs w:val="28"/>
        </w:rPr>
        <w:t xml:space="preserve"> СЕЛЬСОВЕТ </w:t>
      </w:r>
    </w:p>
    <w:p w:rsidR="00CB6B3B" w:rsidRPr="00837EED" w:rsidRDefault="00EB2788" w:rsidP="00EB2788">
      <w:pPr>
        <w:spacing w:after="0" w:line="240" w:lineRule="auto"/>
        <w:jc w:val="center"/>
        <w:rPr>
          <w:rFonts w:ascii="Arial" w:hAnsi="Arial" w:cs="Arial"/>
          <w:b/>
          <w:sz w:val="28"/>
          <w:szCs w:val="28"/>
        </w:rPr>
      </w:pPr>
      <w:r w:rsidRPr="00837EED">
        <w:rPr>
          <w:rFonts w:ascii="Arial" w:hAnsi="Arial" w:cs="Arial"/>
          <w:b/>
          <w:sz w:val="28"/>
          <w:szCs w:val="28"/>
        </w:rPr>
        <w:t>ИЛАНСКОГО</w:t>
      </w:r>
      <w:r w:rsidR="00CB6B3B" w:rsidRPr="00837EED">
        <w:rPr>
          <w:rFonts w:ascii="Arial" w:hAnsi="Arial" w:cs="Arial"/>
          <w:b/>
          <w:sz w:val="28"/>
          <w:szCs w:val="28"/>
        </w:rPr>
        <w:t xml:space="preserve"> РАЙОНА КРАСНОЯРСКОГО КРАЯ</w:t>
      </w:r>
    </w:p>
    <w:p w:rsidR="00CB6B3B" w:rsidRPr="00837EED" w:rsidRDefault="00CB6B3B" w:rsidP="00EB2788">
      <w:pPr>
        <w:spacing w:after="0" w:line="240" w:lineRule="auto"/>
        <w:jc w:val="both"/>
        <w:rPr>
          <w:rFonts w:ascii="Arial" w:hAnsi="Arial" w:cs="Arial"/>
          <w:b/>
          <w:sz w:val="28"/>
          <w:szCs w:val="28"/>
        </w:rPr>
      </w:pPr>
    </w:p>
    <w:p w:rsidR="00CB6B3B" w:rsidRPr="001133D3" w:rsidRDefault="00EB2788" w:rsidP="00EB2788">
      <w:pPr>
        <w:spacing w:after="0" w:line="240" w:lineRule="auto"/>
        <w:jc w:val="center"/>
        <w:rPr>
          <w:rFonts w:ascii="Arial" w:hAnsi="Arial" w:cs="Arial"/>
          <w:b/>
          <w:sz w:val="28"/>
          <w:szCs w:val="28"/>
        </w:rPr>
      </w:pPr>
      <w:r w:rsidRPr="001133D3">
        <w:rPr>
          <w:rFonts w:ascii="Arial" w:hAnsi="Arial" w:cs="Arial"/>
          <w:b/>
          <w:sz w:val="28"/>
          <w:szCs w:val="28"/>
        </w:rPr>
        <w:t xml:space="preserve">1. </w:t>
      </w:r>
      <w:r w:rsidR="00CB6B3B" w:rsidRPr="001133D3">
        <w:rPr>
          <w:rFonts w:ascii="Arial" w:hAnsi="Arial" w:cs="Arial"/>
          <w:b/>
          <w:sz w:val="28"/>
          <w:szCs w:val="28"/>
        </w:rPr>
        <w:t>Общие положения</w:t>
      </w:r>
    </w:p>
    <w:p w:rsidR="00CB6B3B" w:rsidRPr="00837EED" w:rsidRDefault="00FB6B11"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1.1 </w:t>
      </w:r>
      <w:r w:rsidR="00CB6B3B" w:rsidRPr="00837EED">
        <w:rPr>
          <w:rFonts w:ascii="Arial" w:hAnsi="Arial" w:cs="Arial"/>
          <w:sz w:val="24"/>
          <w:szCs w:val="24"/>
        </w:rPr>
        <w:t xml:space="preserve">Настоящее Положение, разработано в соответствии с Конституцией Российской Федерации, статьей 31 Федерального закона от 06 октября 2003 года № 131-ФЗ «Об общих принципах организации местного самоуправления в Российской Федерации», и Уставом муниципального образования  </w:t>
      </w:r>
      <w:proofErr w:type="spellStart"/>
      <w:r w:rsidR="00976CB3">
        <w:rPr>
          <w:rFonts w:ascii="Arial" w:hAnsi="Arial" w:cs="Arial"/>
          <w:sz w:val="24"/>
          <w:szCs w:val="24"/>
        </w:rPr>
        <w:t>Ельниковский</w:t>
      </w:r>
      <w:proofErr w:type="spellEnd"/>
      <w:r w:rsidR="00CB6B3B" w:rsidRPr="00837EED">
        <w:rPr>
          <w:rFonts w:ascii="Arial" w:hAnsi="Arial" w:cs="Arial"/>
          <w:sz w:val="24"/>
          <w:szCs w:val="24"/>
        </w:rPr>
        <w:t xml:space="preserve"> сельсовет </w:t>
      </w:r>
      <w:r w:rsidR="00EB2788" w:rsidRPr="00837EED">
        <w:rPr>
          <w:rFonts w:ascii="Arial" w:hAnsi="Arial" w:cs="Arial"/>
          <w:sz w:val="24"/>
          <w:szCs w:val="24"/>
        </w:rPr>
        <w:t>Иланского</w:t>
      </w:r>
      <w:r w:rsidR="00CB6B3B" w:rsidRPr="00837EED">
        <w:rPr>
          <w:rFonts w:ascii="Arial" w:hAnsi="Arial" w:cs="Arial"/>
          <w:sz w:val="24"/>
          <w:szCs w:val="24"/>
        </w:rPr>
        <w:t xml:space="preserve"> района Красноярского края (дале</w:t>
      </w:r>
      <w:proofErr w:type="gramStart"/>
      <w:r w:rsidR="00CB6B3B" w:rsidRPr="00837EED">
        <w:rPr>
          <w:rFonts w:ascii="Arial" w:hAnsi="Arial" w:cs="Arial"/>
          <w:sz w:val="24"/>
          <w:szCs w:val="24"/>
        </w:rPr>
        <w:t>е-</w:t>
      </w:r>
      <w:proofErr w:type="gramEnd"/>
      <w:r w:rsidR="00CB6B3B" w:rsidRPr="00837EED">
        <w:rPr>
          <w:rFonts w:ascii="Arial" w:hAnsi="Arial" w:cs="Arial"/>
          <w:sz w:val="24"/>
          <w:szCs w:val="24"/>
        </w:rPr>
        <w:t xml:space="preserve"> </w:t>
      </w:r>
      <w:proofErr w:type="spellStart"/>
      <w:r w:rsidR="00976CB3">
        <w:rPr>
          <w:rFonts w:ascii="Arial" w:hAnsi="Arial" w:cs="Arial"/>
          <w:sz w:val="24"/>
          <w:szCs w:val="24"/>
        </w:rPr>
        <w:t>Ельниковский</w:t>
      </w:r>
      <w:proofErr w:type="spellEnd"/>
      <w:r w:rsidR="00CB6B3B" w:rsidRPr="00837EED">
        <w:rPr>
          <w:rFonts w:ascii="Arial" w:hAnsi="Arial" w:cs="Arial"/>
          <w:sz w:val="24"/>
          <w:szCs w:val="24"/>
        </w:rPr>
        <w:t xml:space="preserve"> сельсовет), регулирует порядок подготовки, назначения, проведения и рассмотрения результатов опроса граждан муниципального образования  </w:t>
      </w:r>
      <w:proofErr w:type="spellStart"/>
      <w:r w:rsidR="00976CB3">
        <w:rPr>
          <w:rFonts w:ascii="Arial" w:hAnsi="Arial" w:cs="Arial"/>
          <w:sz w:val="24"/>
          <w:szCs w:val="24"/>
        </w:rPr>
        <w:t>Ельниковский</w:t>
      </w:r>
      <w:proofErr w:type="spellEnd"/>
      <w:r w:rsidR="00CB6B3B" w:rsidRPr="00837EED">
        <w:rPr>
          <w:rFonts w:ascii="Arial" w:hAnsi="Arial" w:cs="Arial"/>
          <w:sz w:val="24"/>
          <w:szCs w:val="24"/>
        </w:rPr>
        <w:t xml:space="preserve"> сельсовет, как одну из форм непосредственного участия населения в осуществлении местного самоуправления на территории </w:t>
      </w:r>
      <w:proofErr w:type="spellStart"/>
      <w:r w:rsidR="00976CB3">
        <w:rPr>
          <w:rFonts w:ascii="Arial" w:hAnsi="Arial" w:cs="Arial"/>
          <w:sz w:val="24"/>
          <w:szCs w:val="24"/>
        </w:rPr>
        <w:t>Ельниковского</w:t>
      </w:r>
      <w:proofErr w:type="spellEnd"/>
      <w:r w:rsidR="00CB6B3B" w:rsidRPr="00837EED">
        <w:rPr>
          <w:rFonts w:ascii="Arial" w:hAnsi="Arial" w:cs="Arial"/>
          <w:sz w:val="24"/>
          <w:szCs w:val="24"/>
        </w:rPr>
        <w:t xml:space="preserve"> сельсовета.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1.2. Опрос граждан</w:t>
      </w:r>
      <w:r w:rsidR="00CF121E" w:rsidRPr="00837EED">
        <w:rPr>
          <w:rFonts w:ascii="Arial" w:hAnsi="Arial" w:cs="Arial"/>
          <w:sz w:val="24"/>
          <w:szCs w:val="24"/>
        </w:rPr>
        <w:t xml:space="preserve"> проводится на всей территории </w:t>
      </w:r>
      <w:proofErr w:type="spellStart"/>
      <w:r w:rsidR="00976CB3">
        <w:rPr>
          <w:rFonts w:ascii="Arial" w:hAnsi="Arial" w:cs="Arial"/>
          <w:sz w:val="24"/>
          <w:szCs w:val="24"/>
        </w:rPr>
        <w:t>Ельниковского</w:t>
      </w:r>
      <w:proofErr w:type="spellEnd"/>
      <w:r w:rsidRPr="00837EED">
        <w:rPr>
          <w:rFonts w:ascii="Arial" w:hAnsi="Arial" w:cs="Arial"/>
          <w:sz w:val="24"/>
          <w:szCs w:val="24"/>
        </w:rPr>
        <w:t xml:space="preserve">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Красноярского края.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1.3. Результаты опроса носят рекомендательный характер.</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1.4. В опросе имеют право участвовать граждане Российской Федерации, обладающие активным избирательным правом, постоянно или преимущественно проживающие в границах территории, на которой проводится опрос.</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На основании международных договоров Российской Федерации и в порядке, установленном законом, иностранные граждане, посто</w:t>
      </w:r>
      <w:r w:rsidR="00FB6B11" w:rsidRPr="00837EED">
        <w:rPr>
          <w:rFonts w:ascii="Arial" w:hAnsi="Arial" w:cs="Arial"/>
          <w:sz w:val="24"/>
          <w:szCs w:val="24"/>
        </w:rPr>
        <w:t xml:space="preserve">янно проживающие на территории </w:t>
      </w:r>
      <w:proofErr w:type="spellStart"/>
      <w:r w:rsidR="00976CB3">
        <w:rPr>
          <w:rFonts w:ascii="Arial" w:hAnsi="Arial" w:cs="Arial"/>
          <w:sz w:val="24"/>
          <w:szCs w:val="24"/>
        </w:rPr>
        <w:t>Ельниковского</w:t>
      </w:r>
      <w:proofErr w:type="spellEnd"/>
      <w:r w:rsidRPr="00837EED">
        <w:rPr>
          <w:rFonts w:ascii="Arial" w:hAnsi="Arial" w:cs="Arial"/>
          <w:sz w:val="24"/>
          <w:szCs w:val="24"/>
        </w:rPr>
        <w:t xml:space="preserve"> сельсовета, имеют право участвовать в опросе.</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w:t>
      </w:r>
      <w:proofErr w:type="spellStart"/>
      <w:r w:rsidR="00976CB3">
        <w:rPr>
          <w:rFonts w:ascii="Arial" w:hAnsi="Arial" w:cs="Arial"/>
          <w:sz w:val="24"/>
          <w:szCs w:val="24"/>
        </w:rPr>
        <w:t>Ельниковский</w:t>
      </w:r>
      <w:proofErr w:type="spellEnd"/>
      <w:r w:rsidRPr="00837EED">
        <w:rPr>
          <w:rFonts w:ascii="Arial" w:hAnsi="Arial" w:cs="Arial"/>
          <w:sz w:val="24"/>
          <w:szCs w:val="24"/>
        </w:rPr>
        <w:t xml:space="preserve"> сельсовет или его части, в которых предлагается реализовать инициативный проект, достигшие шестнадцатилетнего возраст.</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1.5. Участники опроса участвуют в опросе на равных основаниях. Каждый участник опроса обладает одним голосом и участвует в опросе непосредственно.</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1.6.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1.7.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010FA1" w:rsidRPr="00837EED" w:rsidRDefault="00CB6B3B" w:rsidP="00010FA1">
      <w:pPr>
        <w:autoSpaceDE w:val="0"/>
        <w:autoSpaceDN w:val="0"/>
        <w:adjustRightInd w:val="0"/>
        <w:spacing w:after="0" w:line="240" w:lineRule="auto"/>
        <w:ind w:firstLine="709"/>
        <w:jc w:val="both"/>
        <w:rPr>
          <w:rFonts w:ascii="Arial" w:hAnsi="Arial" w:cs="Arial"/>
          <w:sz w:val="24"/>
          <w:szCs w:val="24"/>
        </w:rPr>
      </w:pPr>
      <w:r w:rsidRPr="00837EED">
        <w:rPr>
          <w:rFonts w:ascii="Arial" w:hAnsi="Arial" w:cs="Arial"/>
          <w:sz w:val="24"/>
          <w:szCs w:val="24"/>
        </w:rPr>
        <w:t xml:space="preserve">1.8. Подготовка, проведение и установление результатов опроса осуществляется на основе принципов законности, открытости, гласности </w:t>
      </w:r>
      <w:r w:rsidRPr="00837EED">
        <w:rPr>
          <w:rFonts w:ascii="Arial" w:hAnsi="Arial" w:cs="Arial"/>
          <w:sz w:val="24"/>
          <w:szCs w:val="24"/>
        </w:rPr>
        <w:lastRenderedPageBreak/>
        <w:t xml:space="preserve">объективности, строгого письменного учета результатов опроса и возможности их проверки </w:t>
      </w:r>
      <w:r w:rsidR="00010FA1" w:rsidRPr="00837EED">
        <w:rPr>
          <w:rFonts w:ascii="Arial" w:hAnsi="Arial" w:cs="Arial"/>
          <w:sz w:val="24"/>
          <w:szCs w:val="24"/>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w:t>
      </w:r>
      <w:r w:rsidRPr="00837EED">
        <w:rPr>
          <w:rFonts w:ascii="Arial" w:hAnsi="Arial" w:cs="Arial"/>
          <w:sz w:val="24"/>
          <w:szCs w:val="24"/>
        </w:rPr>
        <w:t>с соблюдением требований Федерального закона от 27 июля 2006 года № 152-ФЗ «О персональных данных».</w:t>
      </w:r>
      <w:r w:rsidR="00010FA1" w:rsidRPr="00837EED">
        <w:rPr>
          <w:rFonts w:ascii="Arial" w:hAnsi="Arial" w:cs="Arial"/>
          <w:sz w:val="24"/>
          <w:szCs w:val="24"/>
        </w:rPr>
        <w:t xml:space="preserve"> </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1.9. Опрос проводится не ранее одного месяца и не позднее шести месяцев со дня принятия решения о проведении опроса.</w:t>
      </w:r>
    </w:p>
    <w:p w:rsidR="00EB2788" w:rsidRPr="00837EED" w:rsidRDefault="00EB2788" w:rsidP="00EB2788">
      <w:pPr>
        <w:spacing w:after="0" w:line="240" w:lineRule="auto"/>
        <w:ind w:firstLine="708"/>
        <w:jc w:val="both"/>
        <w:rPr>
          <w:rFonts w:ascii="Arial" w:hAnsi="Arial" w:cs="Arial"/>
          <w:sz w:val="24"/>
          <w:szCs w:val="24"/>
        </w:rPr>
      </w:pPr>
    </w:p>
    <w:p w:rsidR="00CB6B3B" w:rsidRPr="001133D3" w:rsidRDefault="00CB6B3B" w:rsidP="00EB2788">
      <w:pPr>
        <w:spacing w:after="0" w:line="240" w:lineRule="auto"/>
        <w:jc w:val="center"/>
        <w:rPr>
          <w:rFonts w:ascii="Arial" w:hAnsi="Arial" w:cs="Arial"/>
          <w:b/>
          <w:sz w:val="28"/>
          <w:szCs w:val="28"/>
        </w:rPr>
      </w:pPr>
      <w:r w:rsidRPr="001133D3">
        <w:rPr>
          <w:rFonts w:ascii="Arial" w:hAnsi="Arial" w:cs="Arial"/>
          <w:b/>
          <w:sz w:val="28"/>
          <w:szCs w:val="28"/>
        </w:rPr>
        <w:t>2. Инициаторы проведения опроса граждан</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2.1. Опрос граждан проводится по инициативе:</w:t>
      </w:r>
    </w:p>
    <w:p w:rsidR="00CB6B3B" w:rsidRPr="00837EED" w:rsidRDefault="00B73CD2" w:rsidP="00EB2788">
      <w:pPr>
        <w:spacing w:after="0" w:line="240" w:lineRule="auto"/>
        <w:ind w:firstLine="708"/>
        <w:jc w:val="both"/>
        <w:rPr>
          <w:rFonts w:ascii="Arial" w:hAnsi="Arial" w:cs="Arial"/>
          <w:sz w:val="24"/>
          <w:szCs w:val="24"/>
        </w:rPr>
      </w:pPr>
      <w:r w:rsidRPr="00837EED">
        <w:rPr>
          <w:rFonts w:ascii="Arial" w:hAnsi="Arial" w:cs="Arial"/>
          <w:sz w:val="24"/>
          <w:szCs w:val="24"/>
        </w:rPr>
        <w:t>1) сельского Совета депутатов</w:t>
      </w:r>
      <w:r w:rsidR="00CB6B3B" w:rsidRPr="00837EED">
        <w:rPr>
          <w:rFonts w:ascii="Arial" w:hAnsi="Arial" w:cs="Arial"/>
          <w:sz w:val="24"/>
          <w:szCs w:val="24"/>
        </w:rPr>
        <w:t xml:space="preserve"> - по вопросам местного значения;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 Главы сельсовета - по вопросам местного значения;</w:t>
      </w:r>
    </w:p>
    <w:p w:rsidR="00CB6B3B" w:rsidRPr="00837EED" w:rsidRDefault="00837EED" w:rsidP="00EB2788">
      <w:pPr>
        <w:spacing w:after="0" w:line="240" w:lineRule="auto"/>
        <w:ind w:firstLine="708"/>
        <w:jc w:val="both"/>
        <w:rPr>
          <w:rFonts w:ascii="Arial" w:hAnsi="Arial" w:cs="Arial"/>
          <w:sz w:val="24"/>
          <w:szCs w:val="24"/>
        </w:rPr>
      </w:pPr>
      <w:r>
        <w:rPr>
          <w:rFonts w:ascii="Arial" w:hAnsi="Arial" w:cs="Arial"/>
          <w:sz w:val="24"/>
          <w:szCs w:val="24"/>
        </w:rPr>
        <w:t xml:space="preserve">3) </w:t>
      </w:r>
      <w:r w:rsidR="00CB6B3B" w:rsidRPr="00837EED">
        <w:rPr>
          <w:rFonts w:ascii="Arial" w:hAnsi="Arial" w:cs="Arial"/>
          <w:sz w:val="24"/>
          <w:szCs w:val="24"/>
        </w:rP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CB6B3B" w:rsidRPr="00837EED" w:rsidRDefault="00B73CD2"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4) жителей </w:t>
      </w:r>
      <w:proofErr w:type="spellStart"/>
      <w:r w:rsidR="00976CB3">
        <w:rPr>
          <w:rFonts w:ascii="Arial" w:hAnsi="Arial" w:cs="Arial"/>
          <w:sz w:val="24"/>
          <w:szCs w:val="24"/>
        </w:rPr>
        <w:t>Ельниковского</w:t>
      </w:r>
      <w:proofErr w:type="spellEnd"/>
      <w:r w:rsidR="00CB6B3B" w:rsidRPr="00837EED">
        <w:rPr>
          <w:rFonts w:ascii="Arial" w:hAnsi="Arial" w:cs="Arial"/>
          <w:sz w:val="24"/>
          <w:szCs w:val="24"/>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6B3B" w:rsidRPr="00837EED" w:rsidRDefault="00CB6B3B" w:rsidP="00837EED">
      <w:pPr>
        <w:spacing w:after="0" w:line="240" w:lineRule="auto"/>
        <w:ind w:firstLine="709"/>
        <w:jc w:val="both"/>
        <w:rPr>
          <w:rFonts w:ascii="Arial" w:hAnsi="Arial" w:cs="Arial"/>
          <w:sz w:val="24"/>
          <w:szCs w:val="24"/>
        </w:rPr>
      </w:pPr>
      <w:r w:rsidRPr="00837EED">
        <w:rPr>
          <w:rFonts w:ascii="Arial" w:hAnsi="Arial" w:cs="Arial"/>
          <w:sz w:val="24"/>
          <w:szCs w:val="24"/>
        </w:rPr>
        <w:t xml:space="preserve"> 2.2. Инициирование опроса граждан Главой сельсовета или органами государственной власти Красноярского края осуществляется посредством внесения в сельский Совет депутатов письменного обращения с указанием мотивов необходимости проведения опроса граждан.</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2.3. Письменное обращение Главы сельсовета или органов государственной власти Красноярского края подлежит обязательному рассмотрению в течение 30 дней со дня поступления в сельский Совет депутатов.</w:t>
      </w:r>
    </w:p>
    <w:p w:rsidR="00837EE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2.4. Минимальная численность инициативной группы жителей, необходимая для внесения предложения о проведении опроса, составляет 5 человек</w:t>
      </w:r>
      <w:r>
        <w:rPr>
          <w:rFonts w:ascii="Arial" w:hAnsi="Arial" w:cs="Arial"/>
          <w:sz w:val="24"/>
          <w:szCs w:val="24"/>
        </w:rPr>
        <w:t>.</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2.5. Документы, прилагаемые к предложению о проведении опроса должны соответствовать требованиям:</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 xml:space="preserve">- подтверждать факт проживания жителей инициативной группы, достигших шестнадцатилетнего возраста, на территории поселения, </w:t>
      </w:r>
    </w:p>
    <w:p w:rsidR="00DA593D" w:rsidRPr="00DA593D" w:rsidRDefault="00DA593D" w:rsidP="00DA593D">
      <w:pPr>
        <w:spacing w:after="0" w:line="240" w:lineRule="auto"/>
        <w:ind w:firstLine="708"/>
        <w:jc w:val="both"/>
        <w:rPr>
          <w:rFonts w:ascii="Arial" w:hAnsi="Arial" w:cs="Arial"/>
          <w:sz w:val="24"/>
          <w:szCs w:val="24"/>
        </w:rPr>
      </w:pPr>
      <w:r w:rsidRPr="00DA593D">
        <w:rPr>
          <w:rFonts w:ascii="Arial" w:hAnsi="Arial" w:cs="Arial"/>
          <w:sz w:val="24"/>
          <w:szCs w:val="24"/>
        </w:rPr>
        <w:t>- обеспечивать возможность свободного чтения текста документов, всех реквизитов, дат, виз, резолюций, иных надписей, печатей, штампов и отметок</w:t>
      </w:r>
    </w:p>
    <w:p w:rsidR="00DA593D" w:rsidRPr="00837EED" w:rsidRDefault="00DA593D" w:rsidP="00DA593D">
      <w:pPr>
        <w:spacing w:after="0" w:line="240" w:lineRule="auto"/>
        <w:ind w:firstLine="708"/>
        <w:jc w:val="both"/>
        <w:rPr>
          <w:rFonts w:ascii="Arial" w:hAnsi="Arial" w:cs="Arial"/>
          <w:b/>
          <w:sz w:val="24"/>
          <w:szCs w:val="24"/>
        </w:rPr>
      </w:pPr>
    </w:p>
    <w:p w:rsidR="00CB6B3B" w:rsidRPr="001133D3" w:rsidRDefault="00CB6B3B" w:rsidP="00EB2788">
      <w:pPr>
        <w:spacing w:after="0" w:line="240" w:lineRule="auto"/>
        <w:ind w:firstLine="708"/>
        <w:jc w:val="center"/>
        <w:rPr>
          <w:rFonts w:ascii="Arial" w:hAnsi="Arial" w:cs="Arial"/>
          <w:b/>
          <w:sz w:val="28"/>
          <w:szCs w:val="28"/>
        </w:rPr>
      </w:pPr>
      <w:r w:rsidRPr="001133D3">
        <w:rPr>
          <w:rFonts w:ascii="Arial" w:hAnsi="Arial" w:cs="Arial"/>
          <w:b/>
          <w:sz w:val="28"/>
          <w:szCs w:val="28"/>
        </w:rPr>
        <w:t>3. Порядок назначения опроса граждан</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3.1. Решение о назначении опрос</w:t>
      </w:r>
      <w:r w:rsidR="00B73CD2" w:rsidRPr="00837EED">
        <w:rPr>
          <w:rFonts w:ascii="Arial" w:hAnsi="Arial" w:cs="Arial"/>
          <w:sz w:val="24"/>
          <w:szCs w:val="24"/>
        </w:rPr>
        <w:t xml:space="preserve">а граждан принимается сельским Советом депутатов. </w:t>
      </w:r>
      <w:r w:rsidRPr="00837EED">
        <w:rPr>
          <w:rFonts w:ascii="Arial" w:hAnsi="Arial" w:cs="Arial"/>
          <w:sz w:val="24"/>
          <w:szCs w:val="24"/>
        </w:rPr>
        <w:t xml:space="preserve">Для проведения опроса граждан может использоваться официальный сайт муниципального образования </w:t>
      </w:r>
      <w:proofErr w:type="spellStart"/>
      <w:r w:rsidR="00976CB3">
        <w:rPr>
          <w:rFonts w:ascii="Arial" w:hAnsi="Arial" w:cs="Arial"/>
          <w:sz w:val="24"/>
          <w:szCs w:val="24"/>
        </w:rPr>
        <w:t>Ельниковский</w:t>
      </w:r>
      <w:proofErr w:type="spellEnd"/>
      <w:r w:rsidRPr="00837EED">
        <w:rPr>
          <w:rFonts w:ascii="Arial" w:hAnsi="Arial" w:cs="Arial"/>
          <w:sz w:val="24"/>
          <w:szCs w:val="24"/>
        </w:rPr>
        <w:t xml:space="preserve"> сельсовет в информационно-телекоммуникационной сети "Интернет».</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3.2. В решении сельского Совета депутатов о назначении опроса граждан устанавливаются: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 дата и сроки проведения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 формулировка вопроса (вопросов), предлагаемого (предлагаемых) при проведении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 методика проведения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4) форма опросного листа;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5) минимальная численность жителей муниципального образования </w:t>
      </w:r>
      <w:proofErr w:type="spellStart"/>
      <w:r w:rsidR="00976CB3">
        <w:rPr>
          <w:rFonts w:ascii="Arial" w:hAnsi="Arial" w:cs="Arial"/>
          <w:sz w:val="24"/>
          <w:szCs w:val="24"/>
        </w:rPr>
        <w:t>Ельниковский</w:t>
      </w:r>
      <w:proofErr w:type="spellEnd"/>
      <w:r w:rsidRPr="00837EED">
        <w:rPr>
          <w:rFonts w:ascii="Arial" w:hAnsi="Arial" w:cs="Arial"/>
          <w:sz w:val="24"/>
          <w:szCs w:val="24"/>
        </w:rPr>
        <w:t xml:space="preserve"> сельсовет, участвующих в опросе;</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lastRenderedPageBreak/>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3.3. Содержание вопросов, выносимых на опрос граждан, не должно противоречить федеральному законодательству, законодательству Красноярского края и муниципальным правовым актам.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3.4. Вопросы, выносимые на опрос граждан, должны быть сформулированы таким образом, чтобы исключить их множественное толкование.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3.5. Решение сельского Совета депутатов о назначении опроса граждан подлежит обнародованию на информационном стенде администрации сел</w:t>
      </w:r>
      <w:r w:rsidR="00FB6B11" w:rsidRPr="00837EED">
        <w:rPr>
          <w:rFonts w:ascii="Arial" w:hAnsi="Arial" w:cs="Arial"/>
          <w:sz w:val="24"/>
          <w:szCs w:val="24"/>
        </w:rPr>
        <w:t xml:space="preserve">ьсовета и на официальном сайте </w:t>
      </w:r>
      <w:proofErr w:type="spellStart"/>
      <w:r w:rsidR="00976CB3">
        <w:rPr>
          <w:rFonts w:ascii="Arial" w:hAnsi="Arial" w:cs="Arial"/>
          <w:sz w:val="24"/>
          <w:szCs w:val="24"/>
        </w:rPr>
        <w:t>Ельниковского</w:t>
      </w:r>
      <w:proofErr w:type="spellEnd"/>
      <w:r w:rsidR="00B73CD2" w:rsidRPr="00837EED">
        <w:rPr>
          <w:rFonts w:ascii="Arial" w:hAnsi="Arial" w:cs="Arial"/>
          <w:sz w:val="24"/>
          <w:szCs w:val="24"/>
        </w:rPr>
        <w:t xml:space="preserve"> сельсовета в сети Интернет не </w:t>
      </w:r>
      <w:r w:rsidRPr="00837EED">
        <w:rPr>
          <w:rFonts w:ascii="Arial" w:hAnsi="Arial" w:cs="Arial"/>
          <w:sz w:val="24"/>
          <w:szCs w:val="24"/>
        </w:rPr>
        <w:t>менее</w:t>
      </w:r>
      <w:proofErr w:type="gramStart"/>
      <w:r w:rsidRPr="00837EED">
        <w:rPr>
          <w:rFonts w:ascii="Arial" w:hAnsi="Arial" w:cs="Arial"/>
          <w:sz w:val="24"/>
          <w:szCs w:val="24"/>
        </w:rPr>
        <w:t>,</w:t>
      </w:r>
      <w:proofErr w:type="gramEnd"/>
      <w:r w:rsidRPr="00837EED">
        <w:rPr>
          <w:rFonts w:ascii="Arial" w:hAnsi="Arial" w:cs="Arial"/>
          <w:sz w:val="24"/>
          <w:szCs w:val="24"/>
        </w:rPr>
        <w:t xml:space="preserve"> чем за 10 дней до дня проведения опроса граждан.</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Заинтересованным сторонам должно быть предоставлено равное право на изложение своих взглядов по вопросу (вопросам), выносимому (выносимым) на опрос. Способы проведения агитации устанавливаются Комиссией по проведению опроса. В период проведения опроса агитация запрещается.</w:t>
      </w:r>
    </w:p>
    <w:p w:rsidR="006C50C6" w:rsidRPr="00837EED" w:rsidRDefault="006C50C6" w:rsidP="00EB2788">
      <w:pPr>
        <w:spacing w:after="0" w:line="240" w:lineRule="auto"/>
        <w:jc w:val="both"/>
        <w:rPr>
          <w:rFonts w:ascii="Arial" w:hAnsi="Arial" w:cs="Arial"/>
          <w:sz w:val="24"/>
          <w:szCs w:val="24"/>
        </w:rPr>
      </w:pPr>
    </w:p>
    <w:p w:rsidR="00CB6B3B" w:rsidRPr="001133D3" w:rsidRDefault="00CB6B3B" w:rsidP="006C50C6">
      <w:pPr>
        <w:spacing w:after="0" w:line="240" w:lineRule="auto"/>
        <w:jc w:val="center"/>
        <w:rPr>
          <w:rFonts w:ascii="Arial" w:hAnsi="Arial" w:cs="Arial"/>
          <w:b/>
          <w:sz w:val="28"/>
          <w:szCs w:val="28"/>
        </w:rPr>
      </w:pPr>
      <w:r w:rsidRPr="001133D3">
        <w:rPr>
          <w:rFonts w:ascii="Arial" w:hAnsi="Arial" w:cs="Arial"/>
          <w:b/>
          <w:sz w:val="28"/>
          <w:szCs w:val="28"/>
        </w:rPr>
        <w:t>4. Комиссия по проведению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4.1. В целях организации проведения опроса граждан создается комиссия по проведению опроса граждан (далее - Комиссия).</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4.2. </w:t>
      </w:r>
      <w:r w:rsidR="00CB6B3B" w:rsidRPr="00837EED">
        <w:rPr>
          <w:rFonts w:ascii="Arial" w:hAnsi="Arial" w:cs="Arial"/>
          <w:sz w:val="24"/>
          <w:szCs w:val="24"/>
        </w:rPr>
        <w:t>Работа Комиссии осуществляется на общественных началах.</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Комиссия формируется на основе предложений инициатора оп</w:t>
      </w:r>
      <w:r w:rsidR="00FB6B11" w:rsidRPr="00837EED">
        <w:rPr>
          <w:rFonts w:ascii="Arial" w:hAnsi="Arial" w:cs="Arial"/>
          <w:sz w:val="24"/>
          <w:szCs w:val="24"/>
        </w:rPr>
        <w:t>роса, главы</w:t>
      </w:r>
      <w:r w:rsidR="006C50C6" w:rsidRPr="00837EED">
        <w:rPr>
          <w:rFonts w:ascii="Arial" w:hAnsi="Arial" w:cs="Arial"/>
          <w:sz w:val="24"/>
          <w:szCs w:val="24"/>
        </w:rPr>
        <w:t xml:space="preserve"> </w:t>
      </w:r>
      <w:proofErr w:type="spellStart"/>
      <w:r w:rsidR="00976CB3">
        <w:rPr>
          <w:rFonts w:ascii="Arial" w:hAnsi="Arial" w:cs="Arial"/>
          <w:sz w:val="24"/>
          <w:szCs w:val="24"/>
        </w:rPr>
        <w:t>Ельниковского</w:t>
      </w:r>
      <w:proofErr w:type="spellEnd"/>
      <w:r w:rsidR="00FB6B11" w:rsidRPr="00837EED">
        <w:rPr>
          <w:rFonts w:ascii="Arial" w:hAnsi="Arial" w:cs="Arial"/>
          <w:sz w:val="24"/>
          <w:szCs w:val="24"/>
        </w:rPr>
        <w:t xml:space="preserve"> сельсовета и </w:t>
      </w:r>
      <w:r w:rsidRPr="00837EED">
        <w:rPr>
          <w:rFonts w:ascii="Arial" w:hAnsi="Arial" w:cs="Arial"/>
          <w:sz w:val="24"/>
          <w:szCs w:val="24"/>
        </w:rPr>
        <w:t>сельского Совета депутатов.</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Состав и количество членов </w:t>
      </w:r>
      <w:r w:rsidR="00B73CD2" w:rsidRPr="00837EED">
        <w:rPr>
          <w:rFonts w:ascii="Arial" w:hAnsi="Arial" w:cs="Arial"/>
          <w:sz w:val="24"/>
          <w:szCs w:val="24"/>
        </w:rPr>
        <w:t xml:space="preserve">Комиссии определяется решением </w:t>
      </w:r>
      <w:r w:rsidRPr="00837EED">
        <w:rPr>
          <w:rFonts w:ascii="Arial" w:hAnsi="Arial" w:cs="Arial"/>
          <w:sz w:val="24"/>
          <w:szCs w:val="24"/>
        </w:rPr>
        <w:t>сельского Совета депутатов об образовании Комиссии по проведению опроса.</w:t>
      </w:r>
    </w:p>
    <w:p w:rsidR="00CB6B3B" w:rsidRPr="00837EED" w:rsidRDefault="00B73CD2"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Указанное решение принимается </w:t>
      </w:r>
      <w:r w:rsidR="00CB6B3B" w:rsidRPr="00837EED">
        <w:rPr>
          <w:rFonts w:ascii="Arial" w:hAnsi="Arial" w:cs="Arial"/>
          <w:sz w:val="24"/>
          <w:szCs w:val="24"/>
        </w:rPr>
        <w:t>сельским Советом вместе с решением о назначении опроса граждан.</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4.3.</w:t>
      </w:r>
      <w:r w:rsidR="00B73CD2" w:rsidRPr="00837EED">
        <w:rPr>
          <w:rFonts w:ascii="Arial" w:hAnsi="Arial" w:cs="Arial"/>
          <w:sz w:val="24"/>
          <w:szCs w:val="24"/>
        </w:rPr>
        <w:t xml:space="preserve"> </w:t>
      </w:r>
      <w:r w:rsidRPr="00837EED">
        <w:rPr>
          <w:rFonts w:ascii="Arial" w:hAnsi="Arial" w:cs="Arial"/>
          <w:sz w:val="24"/>
          <w:szCs w:val="24"/>
        </w:rPr>
        <w:t xml:space="preserve">Состав Комиссии формируется </w:t>
      </w:r>
      <w:r w:rsidR="00CB6B3B" w:rsidRPr="00837EED">
        <w:rPr>
          <w:rFonts w:ascii="Arial" w:hAnsi="Arial" w:cs="Arial"/>
          <w:sz w:val="24"/>
          <w:szCs w:val="24"/>
        </w:rPr>
        <w:t xml:space="preserve">из числа представителей </w:t>
      </w:r>
      <w:r w:rsidRPr="00837EED">
        <w:rPr>
          <w:rFonts w:ascii="Arial" w:hAnsi="Arial" w:cs="Arial"/>
          <w:sz w:val="24"/>
          <w:szCs w:val="24"/>
        </w:rPr>
        <w:t xml:space="preserve">органов государственной власти </w:t>
      </w:r>
      <w:r w:rsidR="00CB6B3B" w:rsidRPr="00837EED">
        <w:rPr>
          <w:rFonts w:ascii="Arial" w:hAnsi="Arial" w:cs="Arial"/>
          <w:sz w:val="24"/>
          <w:szCs w:val="24"/>
        </w:rPr>
        <w:t xml:space="preserve">Красноярского края, депутатов сельского Совета, представителей администрации </w:t>
      </w:r>
      <w:proofErr w:type="spellStart"/>
      <w:r w:rsidR="00976CB3">
        <w:rPr>
          <w:rFonts w:ascii="Arial" w:hAnsi="Arial" w:cs="Arial"/>
          <w:sz w:val="24"/>
          <w:szCs w:val="24"/>
        </w:rPr>
        <w:t>Ельниковского</w:t>
      </w:r>
      <w:proofErr w:type="spellEnd"/>
      <w:r w:rsidR="00CB6B3B" w:rsidRPr="00837EED">
        <w:rPr>
          <w:rFonts w:ascii="Arial" w:hAnsi="Arial" w:cs="Arial"/>
          <w:sz w:val="24"/>
          <w:szCs w:val="24"/>
        </w:rPr>
        <w:t xml:space="preserve"> сельсовета, муниципальных предприятий и учреждений, представителей органов территориального общественного самоуправления, общественных объединений, дейст</w:t>
      </w:r>
      <w:r w:rsidR="00B73CD2" w:rsidRPr="00837EED">
        <w:rPr>
          <w:rFonts w:ascii="Arial" w:hAnsi="Arial" w:cs="Arial"/>
          <w:sz w:val="24"/>
          <w:szCs w:val="24"/>
        </w:rPr>
        <w:t xml:space="preserve">вующих на территории </w:t>
      </w:r>
      <w:proofErr w:type="spellStart"/>
      <w:r w:rsidR="00976CB3">
        <w:rPr>
          <w:rFonts w:ascii="Arial" w:hAnsi="Arial" w:cs="Arial"/>
          <w:sz w:val="24"/>
          <w:szCs w:val="24"/>
        </w:rPr>
        <w:t>Ельниковского</w:t>
      </w:r>
      <w:proofErr w:type="spellEnd"/>
      <w:r w:rsidR="00CB6B3B" w:rsidRPr="00837EED">
        <w:rPr>
          <w:rFonts w:ascii="Arial" w:hAnsi="Arial" w:cs="Arial"/>
          <w:sz w:val="24"/>
          <w:szCs w:val="24"/>
        </w:rPr>
        <w:t xml:space="preserve"> сельсовета, в зависимости от вопроса, выносимого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4.4. Комиссия созывается Председателем сельского Совета, не позднее, чем на третий 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4.5. Комиссия: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организует исполнение настоящего Положения при проведении опроса;</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 2)</w:t>
      </w:r>
      <w:r w:rsidR="00FB6B11" w:rsidRPr="00837EED">
        <w:rPr>
          <w:rFonts w:ascii="Arial" w:hAnsi="Arial" w:cs="Arial"/>
          <w:sz w:val="24"/>
          <w:szCs w:val="24"/>
        </w:rPr>
        <w:t xml:space="preserve"> организует оповещение жителей </w:t>
      </w:r>
      <w:proofErr w:type="spellStart"/>
      <w:r w:rsidR="00976CB3">
        <w:rPr>
          <w:rFonts w:ascii="Arial" w:hAnsi="Arial" w:cs="Arial"/>
          <w:sz w:val="24"/>
          <w:szCs w:val="24"/>
        </w:rPr>
        <w:t>Ельниковского</w:t>
      </w:r>
      <w:proofErr w:type="spellEnd"/>
      <w:r w:rsidR="00FB6B11" w:rsidRPr="00837EED">
        <w:rPr>
          <w:rFonts w:ascii="Arial" w:hAnsi="Arial" w:cs="Arial"/>
          <w:sz w:val="24"/>
          <w:szCs w:val="24"/>
        </w:rPr>
        <w:t xml:space="preserve"> сельсовета </w:t>
      </w:r>
      <w:r w:rsidRPr="00837EED">
        <w:rPr>
          <w:rFonts w:ascii="Arial" w:hAnsi="Arial" w:cs="Arial"/>
          <w:sz w:val="24"/>
          <w:szCs w:val="24"/>
        </w:rPr>
        <w:t>о вопросе (вопросах), выносимом (выносимых) на опрос, методике, пунктах и дате проведения опроса;</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 3) информирует жителей </w:t>
      </w:r>
      <w:proofErr w:type="spellStart"/>
      <w:r w:rsidR="00976CB3">
        <w:rPr>
          <w:rFonts w:ascii="Arial" w:hAnsi="Arial" w:cs="Arial"/>
          <w:sz w:val="24"/>
          <w:szCs w:val="24"/>
        </w:rPr>
        <w:t>Ельниковского</w:t>
      </w:r>
      <w:proofErr w:type="spellEnd"/>
      <w:r w:rsidRPr="00837EED">
        <w:rPr>
          <w:rFonts w:ascii="Arial" w:hAnsi="Arial" w:cs="Arial"/>
          <w:sz w:val="24"/>
          <w:szCs w:val="24"/>
        </w:rPr>
        <w:t xml:space="preserve"> сельсовета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w:t>
      </w:r>
      <w:proofErr w:type="gramStart"/>
      <w:r w:rsidRPr="00837EED">
        <w:rPr>
          <w:rFonts w:ascii="Arial" w:hAnsi="Arial" w:cs="Arial"/>
          <w:sz w:val="24"/>
          <w:szCs w:val="24"/>
        </w:rPr>
        <w:t>позднее</w:t>
      </w:r>
      <w:proofErr w:type="gramEnd"/>
      <w:r w:rsidRPr="00837EED">
        <w:rPr>
          <w:rFonts w:ascii="Arial" w:hAnsi="Arial" w:cs="Arial"/>
          <w:sz w:val="24"/>
          <w:szCs w:val="24"/>
        </w:rPr>
        <w:t xml:space="preserve"> чем за десять дней до дня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обеспечивает изготовление опросных листов;</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5) составляет списки жителей </w:t>
      </w:r>
      <w:proofErr w:type="spellStart"/>
      <w:r w:rsidR="00976CB3">
        <w:rPr>
          <w:rFonts w:ascii="Arial" w:hAnsi="Arial" w:cs="Arial"/>
          <w:sz w:val="24"/>
          <w:szCs w:val="24"/>
        </w:rPr>
        <w:t>Ельниковского</w:t>
      </w:r>
      <w:proofErr w:type="spellEnd"/>
      <w:r w:rsidR="00CB6B3B" w:rsidRPr="00837EED">
        <w:rPr>
          <w:rFonts w:ascii="Arial" w:hAnsi="Arial" w:cs="Arial"/>
          <w:sz w:val="24"/>
          <w:szCs w:val="24"/>
        </w:rPr>
        <w:t xml:space="preserve"> сельсовета (или его части), участвующих в опросе;</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lastRenderedPageBreak/>
        <w:t xml:space="preserve">6) </w:t>
      </w:r>
      <w:r w:rsidR="00CB6B3B" w:rsidRPr="00837EED">
        <w:rPr>
          <w:rFonts w:ascii="Arial" w:hAnsi="Arial" w:cs="Arial"/>
          <w:sz w:val="24"/>
          <w:szCs w:val="24"/>
        </w:rPr>
        <w:t>утверждает список пунктов опроса, адреса их размещения, обеспечивает оборудование пунктов опроса;</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7) </w:t>
      </w:r>
      <w:r w:rsidR="00CB6B3B" w:rsidRPr="00837EED">
        <w:rPr>
          <w:rFonts w:ascii="Arial" w:hAnsi="Arial" w:cs="Arial"/>
          <w:sz w:val="24"/>
          <w:szCs w:val="24"/>
        </w:rPr>
        <w:t>устанавливает результаты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 взаимодействует с органами местного самоуправления, общественными объединениями и представителями средств массовой информации;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9) осуществляет иные полномочия в соответствии с настоящим Положением.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4.6. Полномочия Комиссии прекращаются после официального опубликования установленных результатов опроса в пор</w:t>
      </w:r>
      <w:r w:rsidR="00FB6B11" w:rsidRPr="00837EED">
        <w:rPr>
          <w:rFonts w:ascii="Arial" w:hAnsi="Arial" w:cs="Arial"/>
          <w:sz w:val="24"/>
          <w:szCs w:val="24"/>
        </w:rPr>
        <w:t xml:space="preserve">ядке, установленном настоящим </w:t>
      </w:r>
      <w:r w:rsidRPr="00837EED">
        <w:rPr>
          <w:rFonts w:ascii="Arial" w:hAnsi="Arial" w:cs="Arial"/>
          <w:sz w:val="24"/>
          <w:szCs w:val="24"/>
        </w:rPr>
        <w:t>Положением.</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4.7. Администрация </w:t>
      </w:r>
      <w:proofErr w:type="spellStart"/>
      <w:r w:rsidR="00976CB3">
        <w:rPr>
          <w:rFonts w:ascii="Arial" w:hAnsi="Arial" w:cs="Arial"/>
          <w:sz w:val="24"/>
          <w:szCs w:val="24"/>
        </w:rPr>
        <w:t>Ельниковского</w:t>
      </w:r>
      <w:proofErr w:type="spellEnd"/>
      <w:r w:rsidR="00CB6B3B" w:rsidRPr="00837EED">
        <w:rPr>
          <w:rFonts w:ascii="Arial" w:hAnsi="Arial" w:cs="Arial"/>
          <w:sz w:val="24"/>
          <w:szCs w:val="24"/>
        </w:rPr>
        <w:t xml:space="preserve"> сельсовета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6C50C6" w:rsidRPr="00837EED" w:rsidRDefault="006C50C6" w:rsidP="006C50C6">
      <w:pPr>
        <w:spacing w:after="0" w:line="240" w:lineRule="auto"/>
        <w:ind w:firstLine="708"/>
        <w:jc w:val="both"/>
        <w:rPr>
          <w:rFonts w:ascii="Arial" w:hAnsi="Arial" w:cs="Arial"/>
          <w:sz w:val="24"/>
          <w:szCs w:val="24"/>
        </w:rPr>
      </w:pPr>
    </w:p>
    <w:p w:rsidR="00CB6B3B" w:rsidRPr="001133D3" w:rsidRDefault="00CB6B3B" w:rsidP="006C50C6">
      <w:pPr>
        <w:spacing w:after="0" w:line="240" w:lineRule="auto"/>
        <w:jc w:val="center"/>
        <w:rPr>
          <w:rFonts w:ascii="Arial" w:hAnsi="Arial" w:cs="Arial"/>
          <w:b/>
          <w:sz w:val="28"/>
          <w:szCs w:val="28"/>
        </w:rPr>
      </w:pPr>
      <w:r w:rsidRPr="001133D3">
        <w:rPr>
          <w:rFonts w:ascii="Arial" w:hAnsi="Arial" w:cs="Arial"/>
          <w:b/>
          <w:sz w:val="28"/>
          <w:szCs w:val="28"/>
        </w:rPr>
        <w:t>5. Списки граждан, имеющих право на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5.1. В список участников опроса включаются граждане, обладающие избирательным правом, проживающие на террито</w:t>
      </w:r>
      <w:r w:rsidR="00FB6B11" w:rsidRPr="00837EED">
        <w:rPr>
          <w:rFonts w:ascii="Arial" w:hAnsi="Arial" w:cs="Arial"/>
          <w:sz w:val="24"/>
          <w:szCs w:val="24"/>
        </w:rPr>
        <w:t xml:space="preserve">рии муниципального образования </w:t>
      </w:r>
      <w:proofErr w:type="spellStart"/>
      <w:r w:rsidR="00976CB3">
        <w:rPr>
          <w:rFonts w:ascii="Arial" w:hAnsi="Arial" w:cs="Arial"/>
          <w:sz w:val="24"/>
          <w:szCs w:val="24"/>
        </w:rPr>
        <w:t>Ельниковский</w:t>
      </w:r>
      <w:proofErr w:type="spellEnd"/>
      <w:r w:rsidRPr="00837EED">
        <w:rPr>
          <w:rFonts w:ascii="Arial" w:hAnsi="Arial" w:cs="Arial"/>
          <w:sz w:val="24"/>
          <w:szCs w:val="24"/>
        </w:rPr>
        <w:t xml:space="preserve"> сельсовет или его части (при проведении опроса </w:t>
      </w:r>
      <w:proofErr w:type="gramStart"/>
      <w:r w:rsidRPr="00837EED">
        <w:rPr>
          <w:rFonts w:ascii="Arial" w:hAnsi="Arial" w:cs="Arial"/>
          <w:sz w:val="24"/>
          <w:szCs w:val="24"/>
        </w:rPr>
        <w:t>на части территории</w:t>
      </w:r>
      <w:proofErr w:type="gramEnd"/>
      <w:r w:rsidRPr="00837EED">
        <w:rPr>
          <w:rFonts w:ascii="Arial" w:hAnsi="Arial" w:cs="Arial"/>
          <w:sz w:val="24"/>
          <w:szCs w:val="24"/>
        </w:rPr>
        <w:t xml:space="preserve"> сельсовета).</w:t>
      </w:r>
    </w:p>
    <w:p w:rsidR="00CB6B3B" w:rsidRPr="00837EED" w:rsidRDefault="00CB6B3B" w:rsidP="00837EED">
      <w:pPr>
        <w:spacing w:after="0" w:line="240" w:lineRule="auto"/>
        <w:ind w:firstLine="709"/>
        <w:jc w:val="both"/>
        <w:rPr>
          <w:rFonts w:ascii="Arial" w:hAnsi="Arial" w:cs="Arial"/>
          <w:sz w:val="24"/>
          <w:szCs w:val="24"/>
        </w:rPr>
      </w:pPr>
      <w:r w:rsidRPr="00837EED">
        <w:rPr>
          <w:rFonts w:ascii="Arial" w:hAnsi="Arial" w:cs="Arial"/>
          <w:sz w:val="24"/>
          <w:szCs w:val="24"/>
        </w:rPr>
        <w:t xml:space="preserve"> </w:t>
      </w:r>
      <w:r w:rsidR="00FB6B11" w:rsidRPr="00837EED">
        <w:rPr>
          <w:rFonts w:ascii="Arial" w:hAnsi="Arial" w:cs="Arial"/>
          <w:sz w:val="24"/>
          <w:szCs w:val="24"/>
        </w:rPr>
        <w:t xml:space="preserve">При проведении опроса </w:t>
      </w:r>
      <w:r w:rsidRPr="00837EED">
        <w:rPr>
          <w:rFonts w:ascii="Arial" w:hAnsi="Arial" w:cs="Arial"/>
          <w:sz w:val="24"/>
          <w:szCs w:val="24"/>
        </w:rPr>
        <w:t>по вопросу выявления мнения граждан о поддержке инициативного проекта в списки участни</w:t>
      </w:r>
      <w:r w:rsidR="00B73CD2" w:rsidRPr="00837EED">
        <w:rPr>
          <w:rFonts w:ascii="Arial" w:hAnsi="Arial" w:cs="Arial"/>
          <w:sz w:val="24"/>
          <w:szCs w:val="24"/>
        </w:rPr>
        <w:t xml:space="preserve">ков опроса включаются граждане </w:t>
      </w:r>
      <w:r w:rsidRPr="00837EED">
        <w:rPr>
          <w:rFonts w:ascii="Arial" w:hAnsi="Arial" w:cs="Arial"/>
          <w:sz w:val="24"/>
          <w:szCs w:val="24"/>
        </w:rPr>
        <w:t xml:space="preserve">муниципального образования </w:t>
      </w:r>
      <w:proofErr w:type="spellStart"/>
      <w:r w:rsidR="00976CB3">
        <w:rPr>
          <w:rFonts w:ascii="Arial" w:hAnsi="Arial" w:cs="Arial"/>
          <w:sz w:val="24"/>
          <w:szCs w:val="24"/>
        </w:rPr>
        <w:t>Ельниковский</w:t>
      </w:r>
      <w:proofErr w:type="spellEnd"/>
      <w:r w:rsidRPr="00837EED">
        <w:rPr>
          <w:rFonts w:ascii="Arial" w:hAnsi="Arial" w:cs="Arial"/>
          <w:sz w:val="24"/>
          <w:szCs w:val="24"/>
        </w:rPr>
        <w:t xml:space="preserve"> сельсовет или его части, в которых предлагается реализовать инициативный проект, достигшие шестнадцатилетнего возраста.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5.2. В списке указываются фамилия, имя, отчество, год рождения (в возрасте 18 лет, а при проведении опроса о поддержке инициативного проекта в возрасте 16 лет - дополнительно день и месяц) и адрес места жительства участника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5.3. Список участников опроса составляется в двух экземплярах и подписывается председателем и секретарем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5.4. Дополнительное включение в список жителей, имеющих право на участие в опросе в соответствии с настоящим Положении, допускается в любое время, в том числе и в день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5.5. Список участников опроса составляется не позднее, чем за 5 дней до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5.6. Число граждан, внесенных в список участников опроса, не может быть меньше минимальной численности граждан, установленной сельским Советом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5.8. В случае создания нескольких пунктов опроса список участников опроса составляется по каждому пункту отдельно.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5.9. Гражданин, имеющий право на участие в опросе, может реализовать это право только на том пункте, где он включен в список участников опроса.</w:t>
      </w:r>
    </w:p>
    <w:p w:rsidR="006C50C6" w:rsidRPr="00837EED" w:rsidRDefault="006C50C6" w:rsidP="006C50C6">
      <w:pPr>
        <w:spacing w:after="0" w:line="240" w:lineRule="auto"/>
        <w:ind w:firstLine="708"/>
        <w:jc w:val="center"/>
        <w:rPr>
          <w:rFonts w:ascii="Arial" w:hAnsi="Arial" w:cs="Arial"/>
          <w:sz w:val="24"/>
          <w:szCs w:val="24"/>
        </w:rPr>
      </w:pPr>
    </w:p>
    <w:p w:rsidR="00CB6B3B" w:rsidRPr="001133D3" w:rsidRDefault="00CB6B3B" w:rsidP="006C50C6">
      <w:pPr>
        <w:spacing w:after="0" w:line="240" w:lineRule="auto"/>
        <w:ind w:firstLine="708"/>
        <w:jc w:val="center"/>
        <w:rPr>
          <w:rFonts w:ascii="Arial" w:hAnsi="Arial" w:cs="Arial"/>
          <w:b/>
          <w:sz w:val="28"/>
          <w:szCs w:val="28"/>
        </w:rPr>
      </w:pPr>
      <w:r w:rsidRPr="001133D3">
        <w:rPr>
          <w:rFonts w:ascii="Arial" w:hAnsi="Arial" w:cs="Arial"/>
          <w:b/>
          <w:sz w:val="28"/>
          <w:szCs w:val="28"/>
        </w:rPr>
        <w:t>6. Опросный лист</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6.1. Опросный лист должен содержать:</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 </w:t>
      </w:r>
      <w:r w:rsidR="00B73CD2" w:rsidRPr="00837EED">
        <w:rPr>
          <w:rFonts w:ascii="Arial" w:hAnsi="Arial" w:cs="Arial"/>
          <w:sz w:val="24"/>
          <w:szCs w:val="24"/>
        </w:rPr>
        <w:t xml:space="preserve">1) </w:t>
      </w:r>
      <w:r w:rsidRPr="00837EED">
        <w:rPr>
          <w:rFonts w:ascii="Arial" w:hAnsi="Arial" w:cs="Arial"/>
          <w:sz w:val="24"/>
          <w:szCs w:val="24"/>
        </w:rPr>
        <w:t>формулировку (формулировки) вопроса (вопросов), предлагаемого (предлагаемых) при проведении опроса, и варианты волеизъявления</w:t>
      </w:r>
      <w:r w:rsidR="00837EED">
        <w:rPr>
          <w:rFonts w:ascii="Arial" w:hAnsi="Arial" w:cs="Arial"/>
          <w:sz w:val="24"/>
          <w:szCs w:val="24"/>
        </w:rPr>
        <w:t>,</w:t>
      </w:r>
      <w:r w:rsidRPr="00837EED">
        <w:rPr>
          <w:rFonts w:ascii="Arial" w:hAnsi="Arial" w:cs="Arial"/>
          <w:sz w:val="24"/>
          <w:szCs w:val="24"/>
        </w:rPr>
        <w:t xml:space="preserve"> </w:t>
      </w:r>
      <w:r w:rsidRPr="00837EED">
        <w:rPr>
          <w:rFonts w:ascii="Arial" w:hAnsi="Arial" w:cs="Arial"/>
          <w:sz w:val="24"/>
          <w:szCs w:val="24"/>
        </w:rPr>
        <w:lastRenderedPageBreak/>
        <w:t>голосующего словами «За» или «Против», а также разъяснения о порядке его заполнения;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указание на инициатора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 место для указания фамилии, имени, отчества, даты рождения</w:t>
      </w:r>
      <w:r w:rsidR="001133D3">
        <w:rPr>
          <w:rFonts w:ascii="Arial" w:hAnsi="Arial" w:cs="Arial"/>
          <w:sz w:val="24"/>
          <w:szCs w:val="24"/>
        </w:rPr>
        <w:t>,</w:t>
      </w:r>
      <w:r w:rsidRPr="00837EED">
        <w:rPr>
          <w:rFonts w:ascii="Arial" w:hAnsi="Arial" w:cs="Arial"/>
          <w:sz w:val="24"/>
          <w:szCs w:val="24"/>
        </w:rPr>
        <w:t xml:space="preserve">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место для указания адреса места жительства</w:t>
      </w:r>
      <w:r w:rsidR="001133D3">
        <w:rPr>
          <w:rFonts w:ascii="Arial" w:hAnsi="Arial" w:cs="Arial"/>
          <w:sz w:val="24"/>
          <w:szCs w:val="24"/>
        </w:rPr>
        <w:t>,</w:t>
      </w:r>
      <w:r w:rsidRPr="00837EED">
        <w:rPr>
          <w:rFonts w:ascii="Arial" w:hAnsi="Arial" w:cs="Arial"/>
          <w:sz w:val="24"/>
          <w:szCs w:val="24"/>
        </w:rPr>
        <w:t xml:space="preserve">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 место для указания данных документа, удостоверяющего личность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 место для указания подписи опрашиваемого и даты ее внесения;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 разъяснение о порядке его заполнения;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 В правом верхнем углу опросного листа ставятся подписи двух членов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6.3. Форма опросного </w:t>
      </w:r>
      <w:r w:rsidR="00B73CD2" w:rsidRPr="00837EED">
        <w:rPr>
          <w:rFonts w:ascii="Arial" w:hAnsi="Arial" w:cs="Arial"/>
          <w:sz w:val="24"/>
          <w:szCs w:val="24"/>
        </w:rPr>
        <w:t xml:space="preserve">листа устанавливается решением </w:t>
      </w:r>
      <w:r w:rsidRPr="00837EED">
        <w:rPr>
          <w:rFonts w:ascii="Arial" w:hAnsi="Arial" w:cs="Arial"/>
          <w:sz w:val="24"/>
          <w:szCs w:val="24"/>
        </w:rPr>
        <w:t>сельского Совета о назначении опроса.</w:t>
      </w:r>
    </w:p>
    <w:p w:rsidR="006C50C6" w:rsidRPr="00837EED" w:rsidRDefault="006C50C6" w:rsidP="006C50C6">
      <w:pPr>
        <w:spacing w:after="0" w:line="240" w:lineRule="auto"/>
        <w:ind w:firstLine="708"/>
        <w:jc w:val="both"/>
        <w:rPr>
          <w:rFonts w:ascii="Arial" w:hAnsi="Arial" w:cs="Arial"/>
          <w:sz w:val="24"/>
          <w:szCs w:val="24"/>
        </w:rPr>
      </w:pPr>
    </w:p>
    <w:p w:rsidR="00CB6B3B" w:rsidRPr="001133D3" w:rsidRDefault="00CB6B3B" w:rsidP="006C50C6">
      <w:pPr>
        <w:spacing w:after="0" w:line="240" w:lineRule="auto"/>
        <w:ind w:firstLine="708"/>
        <w:jc w:val="center"/>
        <w:rPr>
          <w:rFonts w:ascii="Arial" w:hAnsi="Arial" w:cs="Arial"/>
          <w:b/>
          <w:sz w:val="28"/>
          <w:szCs w:val="28"/>
        </w:rPr>
      </w:pPr>
      <w:r w:rsidRPr="001133D3">
        <w:rPr>
          <w:rFonts w:ascii="Arial" w:hAnsi="Arial" w:cs="Arial"/>
          <w:b/>
          <w:sz w:val="28"/>
          <w:szCs w:val="28"/>
        </w:rPr>
        <w:t>7. Порядок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7.1. Опрос проводится по месту жительства участников опроса в период и время, определенные в реш</w:t>
      </w:r>
      <w:r w:rsidR="00B73CD2" w:rsidRPr="00837EED">
        <w:rPr>
          <w:rFonts w:ascii="Arial" w:hAnsi="Arial" w:cs="Arial"/>
          <w:sz w:val="24"/>
          <w:szCs w:val="24"/>
        </w:rPr>
        <w:t>ении сельского Совета депутатов</w:t>
      </w:r>
      <w:r w:rsidRPr="00837EED">
        <w:rPr>
          <w:rFonts w:ascii="Arial" w:hAnsi="Arial" w:cs="Arial"/>
          <w:sz w:val="24"/>
          <w:szCs w:val="24"/>
        </w:rPr>
        <w:t xml:space="preserve">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7.2. Опрос проводится в течение одного или нескольких дней следующими методами: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поквартирного (подомового) обхода граждан;</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на пунктах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7.3. Поквартирный (подомовой) обход осуществляется в рабочие дни в течение дней проведения опроса, указанных в решении Совета о проведении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7.4. Поквартирный (подомовой) обход осуществляется членами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7.5. Лица, осуществляющие поквартирный (по 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7.6. Члену Комиссии,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CB6B3B" w:rsidRPr="00837EED" w:rsidRDefault="00CB6B3B" w:rsidP="006C50C6">
      <w:pPr>
        <w:spacing w:after="0" w:line="240" w:lineRule="auto"/>
        <w:ind w:firstLine="567"/>
        <w:jc w:val="both"/>
        <w:rPr>
          <w:rFonts w:ascii="Arial" w:hAnsi="Arial" w:cs="Arial"/>
          <w:sz w:val="24"/>
          <w:szCs w:val="24"/>
        </w:rPr>
      </w:pPr>
      <w:r w:rsidRPr="00837EED">
        <w:rPr>
          <w:rFonts w:ascii="Arial" w:hAnsi="Arial" w:cs="Arial"/>
          <w:sz w:val="24"/>
          <w:szCs w:val="24"/>
        </w:rPr>
        <w:t>7. 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p>
    <w:p w:rsidR="00CB6B3B" w:rsidRPr="00837EED" w:rsidRDefault="00CB6B3B" w:rsidP="00EB2788">
      <w:pPr>
        <w:spacing w:after="0" w:line="240" w:lineRule="auto"/>
        <w:ind w:firstLine="567"/>
        <w:jc w:val="both"/>
        <w:rPr>
          <w:rFonts w:ascii="Arial" w:hAnsi="Arial" w:cs="Arial"/>
          <w:sz w:val="24"/>
          <w:szCs w:val="24"/>
        </w:rPr>
      </w:pPr>
      <w:r w:rsidRPr="00837EED">
        <w:rPr>
          <w:rFonts w:ascii="Arial" w:hAnsi="Arial" w:cs="Arial"/>
          <w:sz w:val="24"/>
          <w:szCs w:val="24"/>
        </w:rPr>
        <w:t xml:space="preserve">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w:t>
      </w:r>
      <w:r w:rsidRPr="00837EED">
        <w:rPr>
          <w:rFonts w:ascii="Arial" w:hAnsi="Arial" w:cs="Arial"/>
          <w:sz w:val="24"/>
          <w:szCs w:val="24"/>
        </w:rPr>
        <w:lastRenderedPageBreak/>
        <w:t>«Против») в соответствии со своим волеизъявлением и здесь же расписывается и проставляет дату подписи.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CB6B3B" w:rsidRPr="00837EED" w:rsidRDefault="00CB6B3B" w:rsidP="006C50C6">
      <w:pPr>
        <w:spacing w:after="0" w:line="240" w:lineRule="auto"/>
        <w:ind w:firstLine="567"/>
        <w:jc w:val="both"/>
        <w:rPr>
          <w:rFonts w:ascii="Arial" w:hAnsi="Arial" w:cs="Arial"/>
          <w:sz w:val="24"/>
          <w:szCs w:val="24"/>
        </w:rPr>
      </w:pPr>
      <w:r w:rsidRPr="00837EED">
        <w:rPr>
          <w:rFonts w:ascii="Arial" w:hAnsi="Arial" w:cs="Arial"/>
          <w:sz w:val="24"/>
          <w:szCs w:val="24"/>
        </w:rPr>
        <w:t>7.8. Использование карандаша при заполнении опросного листа не допускается.</w:t>
      </w:r>
    </w:p>
    <w:p w:rsidR="006C50C6" w:rsidRPr="00837EED" w:rsidRDefault="006C50C6" w:rsidP="006C50C6">
      <w:pPr>
        <w:spacing w:after="0" w:line="240" w:lineRule="auto"/>
        <w:ind w:firstLine="567"/>
        <w:jc w:val="both"/>
        <w:rPr>
          <w:rFonts w:ascii="Arial" w:hAnsi="Arial" w:cs="Arial"/>
          <w:sz w:val="24"/>
          <w:szCs w:val="24"/>
        </w:rPr>
      </w:pPr>
    </w:p>
    <w:p w:rsidR="00CB6B3B" w:rsidRPr="001133D3" w:rsidRDefault="00CB6B3B" w:rsidP="006C50C6">
      <w:pPr>
        <w:spacing w:after="0" w:line="240" w:lineRule="auto"/>
        <w:jc w:val="center"/>
        <w:rPr>
          <w:rFonts w:ascii="Arial" w:hAnsi="Arial" w:cs="Arial"/>
          <w:b/>
          <w:sz w:val="28"/>
          <w:szCs w:val="28"/>
        </w:rPr>
      </w:pPr>
      <w:r w:rsidRPr="001133D3">
        <w:rPr>
          <w:rFonts w:ascii="Arial" w:hAnsi="Arial" w:cs="Arial"/>
          <w:b/>
          <w:sz w:val="28"/>
          <w:szCs w:val="28"/>
        </w:rPr>
        <w:t>8. Установление результатов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8.1. В день, следующий за днем окончания опроса, Комиссия подсчитывает результаты опроса. Результаты опроса фиксируются в протоколе заседания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8.2. На основании полученных результатов составляется протокол, в котором указываются следующие данные: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номер экземпляра протокола;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дата составления протокола;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 инициатор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сроки проведения опроса (дата начала и дата окончания - в случае, если опрос проводился в течение нескольких дней);</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 формулировка вопросов, предложенных при проведении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 число граждан, имеющих право на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 число граждан, принявших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9) количество голосов, поданных "за" вопрос, вынесенный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10) количество голосов, поданных "против" вопроса, вынесенного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11) одно из следующих решений: признание опроса состоявшимся, признание опроса несостоявшимся, признание опроса недействительным.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8.3. Если опрос проводился по нескольким вопросам, то подсчет голосов и составление протокола по каждому вопросу производится отдельно.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8.4. Недействительными признаются опросные листы:</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не соответствующие форме и требовани</w:t>
      </w:r>
      <w:r w:rsidR="00BD7B2D" w:rsidRPr="00837EED">
        <w:rPr>
          <w:rFonts w:ascii="Arial" w:hAnsi="Arial" w:cs="Arial"/>
          <w:sz w:val="24"/>
          <w:szCs w:val="24"/>
        </w:rPr>
        <w:t>ям</w:t>
      </w:r>
      <w:r w:rsidR="00B73CD2" w:rsidRPr="00837EED">
        <w:rPr>
          <w:rFonts w:ascii="Arial" w:hAnsi="Arial" w:cs="Arial"/>
          <w:sz w:val="24"/>
          <w:szCs w:val="24"/>
        </w:rPr>
        <w:t xml:space="preserve"> подпункта 1) </w:t>
      </w:r>
      <w:r w:rsidRPr="00837EED">
        <w:rPr>
          <w:rFonts w:ascii="Arial" w:hAnsi="Arial" w:cs="Arial"/>
          <w:sz w:val="24"/>
          <w:szCs w:val="24"/>
        </w:rPr>
        <w:t>пункта 6.1 настоящего Положения;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не имеющие подписей членов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 по которым невозможно достоверно установить волеизъявление участника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не содержащие какие-либо данные об участнике опроса, предусмотренные подпунктами 3) – 6) пункта 6.1 настоящего Положения.</w:t>
      </w:r>
    </w:p>
    <w:p w:rsidR="00CB6B3B" w:rsidRPr="00837EED" w:rsidRDefault="00CB6B3B" w:rsidP="00BD7B2D">
      <w:pPr>
        <w:spacing w:after="0" w:line="240" w:lineRule="auto"/>
        <w:ind w:firstLine="709"/>
        <w:jc w:val="both"/>
        <w:rPr>
          <w:rFonts w:ascii="Arial" w:hAnsi="Arial" w:cs="Arial"/>
          <w:sz w:val="24"/>
          <w:szCs w:val="24"/>
        </w:rPr>
      </w:pPr>
      <w:r w:rsidRPr="00837EED">
        <w:rPr>
          <w:rFonts w:ascii="Arial" w:hAnsi="Arial" w:cs="Arial"/>
          <w:sz w:val="24"/>
          <w:szCs w:val="24"/>
        </w:rPr>
        <w:t>8.5. Комиссия признает опрос несостоявшимся в случае, если число действительных опросных листов оказалось менее 50 процентов от общего числа граждан, принявших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CB6B3B" w:rsidRPr="00837EED" w:rsidRDefault="00CB6B3B" w:rsidP="00837EED">
      <w:pPr>
        <w:spacing w:after="0" w:line="240" w:lineRule="auto"/>
        <w:ind w:firstLine="709"/>
        <w:jc w:val="both"/>
        <w:rPr>
          <w:rFonts w:ascii="Arial" w:hAnsi="Arial" w:cs="Arial"/>
          <w:sz w:val="24"/>
          <w:szCs w:val="24"/>
        </w:rPr>
      </w:pPr>
      <w:r w:rsidRPr="00837EED">
        <w:rPr>
          <w:rFonts w:ascii="Arial" w:hAnsi="Arial" w:cs="Arial"/>
          <w:sz w:val="24"/>
          <w:szCs w:val="24"/>
        </w:rPr>
        <w:t>8.7. Вынесенный на опрос вопрос считается одобренным, если за него проголосовало более половины опрошенных.</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8.8.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w:t>
      </w:r>
      <w:r w:rsidRPr="00837EED">
        <w:rPr>
          <w:rFonts w:ascii="Arial" w:hAnsi="Arial" w:cs="Arial"/>
          <w:sz w:val="24"/>
          <w:szCs w:val="24"/>
        </w:rPr>
        <w:lastRenderedPageBreak/>
        <w:t>решения. Ко второму экземпляру протокола прилагаются заверенные копии жалоб, заявлений и принятых по ним решений.</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8.9. Документы, связанные с подготовкой и проведением опроса, передаются комиссией в сельский Совет в течение трех дней после установления результатов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8.10. Форма протокола заседания Комиссии о результатах опроса устанавливается решением сельского Совета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8.11. Результаты опроса подлежат обнародованию и р</w:t>
      </w:r>
      <w:r w:rsidR="00FB6B11" w:rsidRPr="00837EED">
        <w:rPr>
          <w:rFonts w:ascii="Arial" w:hAnsi="Arial" w:cs="Arial"/>
          <w:sz w:val="24"/>
          <w:szCs w:val="24"/>
        </w:rPr>
        <w:t xml:space="preserve">азмещению на официальном сайте </w:t>
      </w:r>
      <w:proofErr w:type="spellStart"/>
      <w:r w:rsidR="00976CB3">
        <w:rPr>
          <w:rFonts w:ascii="Arial" w:hAnsi="Arial" w:cs="Arial"/>
          <w:sz w:val="24"/>
          <w:szCs w:val="24"/>
        </w:rPr>
        <w:t>Ельниковского</w:t>
      </w:r>
      <w:proofErr w:type="spellEnd"/>
      <w:r w:rsidRPr="00837EED">
        <w:rPr>
          <w:rFonts w:ascii="Arial" w:hAnsi="Arial" w:cs="Arial"/>
          <w:sz w:val="24"/>
          <w:szCs w:val="24"/>
        </w:rPr>
        <w:t xml:space="preserve"> сельсовета в сети Интернет не позднее чем через 10 дней со дня проведения (даты окончания проведения) опроса.</w:t>
      </w:r>
    </w:p>
    <w:p w:rsidR="006C50C6" w:rsidRPr="00837EED" w:rsidRDefault="006C50C6" w:rsidP="006C50C6">
      <w:pPr>
        <w:spacing w:after="0" w:line="240" w:lineRule="auto"/>
        <w:ind w:firstLine="708"/>
        <w:jc w:val="both"/>
        <w:rPr>
          <w:rFonts w:ascii="Arial" w:hAnsi="Arial" w:cs="Arial"/>
          <w:sz w:val="24"/>
          <w:szCs w:val="24"/>
        </w:rPr>
      </w:pPr>
    </w:p>
    <w:p w:rsidR="00CB6B3B" w:rsidRPr="001133D3" w:rsidRDefault="00CB6B3B" w:rsidP="006C50C6">
      <w:pPr>
        <w:spacing w:after="0" w:line="240" w:lineRule="auto"/>
        <w:jc w:val="center"/>
        <w:rPr>
          <w:rFonts w:ascii="Arial" w:hAnsi="Arial" w:cs="Arial"/>
          <w:b/>
          <w:sz w:val="28"/>
          <w:szCs w:val="28"/>
        </w:rPr>
      </w:pPr>
      <w:r w:rsidRPr="001133D3">
        <w:rPr>
          <w:rFonts w:ascii="Arial" w:hAnsi="Arial" w:cs="Arial"/>
          <w:b/>
          <w:sz w:val="28"/>
          <w:szCs w:val="28"/>
        </w:rPr>
        <w:t>9. Финансовое обеспечение проведения опроса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9.1. При проведении опроса граждан по инициативе органов местн</w:t>
      </w:r>
      <w:r w:rsidR="00FB6B11" w:rsidRPr="00837EED">
        <w:rPr>
          <w:rFonts w:ascii="Arial" w:hAnsi="Arial" w:cs="Arial"/>
          <w:sz w:val="24"/>
          <w:szCs w:val="24"/>
        </w:rPr>
        <w:t xml:space="preserve">ого самоуправления или жителей </w:t>
      </w:r>
      <w:proofErr w:type="spellStart"/>
      <w:r w:rsidR="00976CB3">
        <w:rPr>
          <w:rFonts w:ascii="Arial" w:hAnsi="Arial" w:cs="Arial"/>
          <w:sz w:val="24"/>
          <w:szCs w:val="24"/>
        </w:rPr>
        <w:t>Ельниковского</w:t>
      </w:r>
      <w:proofErr w:type="spellEnd"/>
      <w:r w:rsidRPr="00837EED">
        <w:rPr>
          <w:rFonts w:ascii="Arial" w:hAnsi="Arial" w:cs="Arial"/>
          <w:sz w:val="24"/>
          <w:szCs w:val="24"/>
        </w:rPr>
        <w:t xml:space="preserve"> сельсовета,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За счет средств местного бюджета подлежат оплате расходы, связанные с оборудованием пунктов проведения опроса техническими средствами,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9.2. Расходование выделенных средств осуществляется Комиссией в соответствии со сметой расходо</w:t>
      </w:r>
      <w:r w:rsidR="0079158F" w:rsidRPr="00837EED">
        <w:rPr>
          <w:rFonts w:ascii="Arial" w:hAnsi="Arial" w:cs="Arial"/>
          <w:sz w:val="24"/>
          <w:szCs w:val="24"/>
        </w:rPr>
        <w:t xml:space="preserve">в, утвержденной администрацией </w:t>
      </w:r>
      <w:proofErr w:type="spellStart"/>
      <w:r w:rsidR="00976CB3">
        <w:rPr>
          <w:rFonts w:ascii="Arial" w:hAnsi="Arial" w:cs="Arial"/>
          <w:sz w:val="24"/>
          <w:szCs w:val="24"/>
        </w:rPr>
        <w:t>Ельниковского</w:t>
      </w:r>
      <w:proofErr w:type="spellEnd"/>
      <w:r w:rsidR="00010FA1" w:rsidRPr="00837EED">
        <w:rPr>
          <w:rFonts w:ascii="Arial" w:hAnsi="Arial" w:cs="Arial"/>
          <w:sz w:val="24"/>
          <w:szCs w:val="24"/>
        </w:rPr>
        <w:t xml:space="preserve"> </w:t>
      </w:r>
      <w:r w:rsidRPr="00837EED">
        <w:rPr>
          <w:rFonts w:ascii="Arial" w:hAnsi="Arial" w:cs="Arial"/>
          <w:sz w:val="24"/>
          <w:szCs w:val="24"/>
        </w:rPr>
        <w:t>сельсовета.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9.3. Председатель комиссии представляет отчет установленной формы о расходовании средств местного бюджета в администрацию </w:t>
      </w:r>
      <w:proofErr w:type="spellStart"/>
      <w:r w:rsidR="00976CB3">
        <w:rPr>
          <w:rFonts w:ascii="Arial" w:hAnsi="Arial" w:cs="Arial"/>
          <w:sz w:val="24"/>
          <w:szCs w:val="24"/>
        </w:rPr>
        <w:t>Ельниковского</w:t>
      </w:r>
      <w:proofErr w:type="spellEnd"/>
      <w:r w:rsidR="00010FA1" w:rsidRPr="00837EED">
        <w:rPr>
          <w:rFonts w:ascii="Arial" w:hAnsi="Arial" w:cs="Arial"/>
          <w:sz w:val="24"/>
          <w:szCs w:val="24"/>
        </w:rPr>
        <w:t xml:space="preserve"> </w:t>
      </w:r>
      <w:r w:rsidRPr="00837EED">
        <w:rPr>
          <w:rFonts w:ascii="Arial" w:hAnsi="Arial" w:cs="Arial"/>
          <w:sz w:val="24"/>
          <w:szCs w:val="24"/>
        </w:rPr>
        <w:t>сельсовета.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9.4. Ответственность за целевое расходование выделенных средств местного бюджета возлагается на председателя Комиссии.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9.5. </w:t>
      </w:r>
      <w:proofErr w:type="gramStart"/>
      <w:r w:rsidRPr="00837EED">
        <w:rPr>
          <w:rFonts w:ascii="Arial" w:hAnsi="Arial" w:cs="Arial"/>
          <w:sz w:val="24"/>
          <w:szCs w:val="24"/>
        </w:rPr>
        <w:t>Контроль за</w:t>
      </w:r>
      <w:proofErr w:type="gramEnd"/>
      <w:r w:rsidRPr="00837EED">
        <w:rPr>
          <w:rFonts w:ascii="Arial" w:hAnsi="Arial" w:cs="Arial"/>
          <w:sz w:val="24"/>
          <w:szCs w:val="24"/>
        </w:rPr>
        <w:t xml:space="preserve"> расходованием средств местного бюджета, выделенных на подготовку и проведение опроса граждан, осуществляется администраций </w:t>
      </w:r>
      <w:proofErr w:type="spellStart"/>
      <w:r w:rsidR="00976CB3">
        <w:rPr>
          <w:rFonts w:ascii="Arial" w:hAnsi="Arial" w:cs="Arial"/>
          <w:sz w:val="24"/>
          <w:szCs w:val="24"/>
        </w:rPr>
        <w:t>Ельниковского</w:t>
      </w:r>
      <w:proofErr w:type="spellEnd"/>
      <w:r w:rsidRPr="00837EED">
        <w:rPr>
          <w:rFonts w:ascii="Arial" w:hAnsi="Arial" w:cs="Arial"/>
          <w:sz w:val="24"/>
          <w:szCs w:val="24"/>
        </w:rPr>
        <w:t xml:space="preserve"> сельсовета в соответствии с бюджетным законодательством Российской Федерации.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9.6. При проведении опроса граждан по инициативе </w:t>
      </w:r>
      <w:r w:rsidR="0079158F" w:rsidRPr="00837EED">
        <w:rPr>
          <w:rFonts w:ascii="Arial" w:hAnsi="Arial" w:cs="Arial"/>
          <w:sz w:val="24"/>
          <w:szCs w:val="24"/>
        </w:rPr>
        <w:t xml:space="preserve">органов государственной власти </w:t>
      </w:r>
      <w:r w:rsidRPr="00837EED">
        <w:rPr>
          <w:rFonts w:ascii="Arial" w:hAnsi="Arial" w:cs="Arial"/>
          <w:sz w:val="24"/>
          <w:szCs w:val="24"/>
        </w:rPr>
        <w:t>Красноярского края финансирование мероприятий, связанных с подготовкой и проведением опроса граждан, осуществ</w:t>
      </w:r>
      <w:r w:rsidR="00837EED" w:rsidRPr="00837EED">
        <w:rPr>
          <w:rFonts w:ascii="Arial" w:hAnsi="Arial" w:cs="Arial"/>
          <w:sz w:val="24"/>
          <w:szCs w:val="24"/>
        </w:rPr>
        <w:t xml:space="preserve">ляется за счет средств бюджета </w:t>
      </w:r>
      <w:r w:rsidRPr="00837EED">
        <w:rPr>
          <w:rFonts w:ascii="Arial" w:hAnsi="Arial" w:cs="Arial"/>
          <w:sz w:val="24"/>
          <w:szCs w:val="24"/>
        </w:rPr>
        <w:t>Красноярского края.</w:t>
      </w:r>
    </w:p>
    <w:p w:rsidR="00010FA1" w:rsidRPr="00837EED" w:rsidRDefault="00010FA1" w:rsidP="00010FA1">
      <w:pPr>
        <w:spacing w:after="0" w:line="240" w:lineRule="auto"/>
        <w:ind w:firstLine="708"/>
        <w:jc w:val="both"/>
        <w:rPr>
          <w:rFonts w:ascii="Arial" w:hAnsi="Arial" w:cs="Arial"/>
          <w:sz w:val="24"/>
          <w:szCs w:val="24"/>
        </w:rPr>
      </w:pPr>
    </w:p>
    <w:p w:rsidR="00CB6B3B" w:rsidRPr="001133D3" w:rsidRDefault="00CB6B3B" w:rsidP="00010FA1">
      <w:pPr>
        <w:spacing w:after="0" w:line="240" w:lineRule="auto"/>
        <w:ind w:firstLine="708"/>
        <w:jc w:val="center"/>
        <w:rPr>
          <w:rFonts w:ascii="Arial" w:hAnsi="Arial" w:cs="Arial"/>
          <w:b/>
          <w:sz w:val="28"/>
          <w:szCs w:val="28"/>
        </w:rPr>
      </w:pPr>
      <w:r w:rsidRPr="001133D3">
        <w:rPr>
          <w:rFonts w:ascii="Arial" w:hAnsi="Arial" w:cs="Arial"/>
          <w:b/>
          <w:sz w:val="28"/>
          <w:szCs w:val="28"/>
        </w:rPr>
        <w:t>10. Хранение результатов опроса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10.1. Материалы опроса в течение всего срока полномочий депутатов сельского Совета хранятся в Совете, а за</w:t>
      </w:r>
      <w:r w:rsidR="00837EED" w:rsidRPr="00837EED">
        <w:rPr>
          <w:rFonts w:ascii="Arial" w:hAnsi="Arial" w:cs="Arial"/>
          <w:sz w:val="24"/>
          <w:szCs w:val="24"/>
        </w:rPr>
        <w:t xml:space="preserve">тем направляются на хранение в </w:t>
      </w:r>
      <w:r w:rsidRPr="00837EED">
        <w:rPr>
          <w:rFonts w:ascii="Arial" w:hAnsi="Arial" w:cs="Arial"/>
          <w:sz w:val="24"/>
          <w:szCs w:val="24"/>
        </w:rPr>
        <w:t xml:space="preserve">архив </w:t>
      </w:r>
      <w:r w:rsidR="00010FA1" w:rsidRPr="00837EED">
        <w:rPr>
          <w:rFonts w:ascii="Arial" w:hAnsi="Arial" w:cs="Arial"/>
          <w:sz w:val="24"/>
          <w:szCs w:val="24"/>
        </w:rPr>
        <w:t>Иланского</w:t>
      </w:r>
      <w:r w:rsidRPr="00837EED">
        <w:rPr>
          <w:rFonts w:ascii="Arial" w:hAnsi="Arial" w:cs="Arial"/>
          <w:sz w:val="24"/>
          <w:szCs w:val="24"/>
        </w:rPr>
        <w:t xml:space="preserve"> района.</w:t>
      </w:r>
    </w:p>
    <w:p w:rsidR="00010FA1" w:rsidRPr="001133D3" w:rsidRDefault="00CB6B3B" w:rsidP="00010FA1">
      <w:pPr>
        <w:spacing w:after="0" w:line="240" w:lineRule="auto"/>
        <w:ind w:firstLine="708"/>
        <w:jc w:val="center"/>
        <w:rPr>
          <w:rFonts w:ascii="Arial" w:hAnsi="Arial" w:cs="Arial"/>
          <w:b/>
          <w:sz w:val="28"/>
          <w:szCs w:val="28"/>
        </w:rPr>
      </w:pPr>
      <w:r w:rsidRPr="001133D3">
        <w:rPr>
          <w:rFonts w:ascii="Arial" w:hAnsi="Arial" w:cs="Arial"/>
          <w:b/>
          <w:sz w:val="28"/>
          <w:szCs w:val="28"/>
        </w:rPr>
        <w:t>11. Ответственн</w:t>
      </w:r>
      <w:r w:rsidR="00010FA1" w:rsidRPr="001133D3">
        <w:rPr>
          <w:rFonts w:ascii="Arial" w:hAnsi="Arial" w:cs="Arial"/>
          <w:b/>
          <w:sz w:val="28"/>
          <w:szCs w:val="28"/>
        </w:rPr>
        <w:t>ость</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11.1.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 Российской Федерации.</w:t>
      </w:r>
    </w:p>
    <w:p w:rsidR="00CB6B3B" w:rsidRPr="00837EED" w:rsidRDefault="00CB6B3B" w:rsidP="00EB2788">
      <w:pPr>
        <w:spacing w:after="0" w:line="240" w:lineRule="auto"/>
        <w:jc w:val="both"/>
        <w:rPr>
          <w:rFonts w:ascii="Arial" w:hAnsi="Arial" w:cs="Arial"/>
          <w:sz w:val="24"/>
          <w:szCs w:val="24"/>
        </w:rPr>
      </w:pPr>
    </w:p>
    <w:p w:rsidR="00010FA1" w:rsidRPr="001133D3" w:rsidRDefault="00010FA1" w:rsidP="00010FA1">
      <w:pPr>
        <w:spacing w:after="0" w:line="240" w:lineRule="auto"/>
        <w:ind w:firstLine="709"/>
        <w:jc w:val="center"/>
        <w:rPr>
          <w:rFonts w:ascii="Arial" w:hAnsi="Arial" w:cs="Arial"/>
          <w:b/>
          <w:sz w:val="28"/>
          <w:szCs w:val="28"/>
        </w:rPr>
      </w:pPr>
      <w:r w:rsidRPr="001133D3">
        <w:rPr>
          <w:rFonts w:ascii="Arial" w:hAnsi="Arial" w:cs="Arial"/>
          <w:b/>
          <w:sz w:val="28"/>
          <w:szCs w:val="28"/>
        </w:rPr>
        <w:t>12. Защита персональных данных</w:t>
      </w:r>
    </w:p>
    <w:p w:rsidR="00010FA1" w:rsidRPr="00837EED" w:rsidRDefault="00010FA1" w:rsidP="00010FA1">
      <w:pPr>
        <w:autoSpaceDE w:val="0"/>
        <w:autoSpaceDN w:val="0"/>
        <w:adjustRightInd w:val="0"/>
        <w:spacing w:after="0" w:line="240" w:lineRule="auto"/>
        <w:ind w:firstLine="709"/>
        <w:jc w:val="both"/>
        <w:rPr>
          <w:rFonts w:ascii="Arial" w:hAnsi="Arial" w:cs="Arial"/>
          <w:sz w:val="24"/>
          <w:szCs w:val="24"/>
        </w:rPr>
      </w:pPr>
      <w:r w:rsidRPr="00837EED">
        <w:rPr>
          <w:rFonts w:ascii="Arial" w:hAnsi="Arial" w:cs="Arial"/>
          <w:sz w:val="24"/>
          <w:szCs w:val="24"/>
        </w:rPr>
        <w:lastRenderedPageBreak/>
        <w:t xml:space="preserve">12.1.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837EED">
        <w:rPr>
          <w:rFonts w:ascii="Arial" w:hAnsi="Arial" w:cs="Arial"/>
          <w:iCs/>
          <w:sz w:val="24"/>
          <w:szCs w:val="24"/>
        </w:rPr>
        <w:t>от 27.07.2006 № 152-ФЗ «О персональных данных».</w:t>
      </w:r>
    </w:p>
    <w:p w:rsidR="00010FA1" w:rsidRPr="00837EED" w:rsidRDefault="00010FA1" w:rsidP="00010FA1">
      <w:pPr>
        <w:pStyle w:val="a3"/>
        <w:ind w:firstLine="709"/>
        <w:jc w:val="both"/>
        <w:rPr>
          <w:rFonts w:ascii="Arial" w:hAnsi="Arial" w:cs="Arial"/>
          <w:b/>
          <w:sz w:val="24"/>
          <w:szCs w:val="24"/>
          <w:lang w:val="ru-RU"/>
        </w:rPr>
      </w:pPr>
    </w:p>
    <w:p w:rsidR="00CB6B3B" w:rsidRPr="00837EED" w:rsidRDefault="00CB6B3B" w:rsidP="00EB2788">
      <w:pPr>
        <w:spacing w:after="0" w:line="240" w:lineRule="auto"/>
        <w:jc w:val="both"/>
        <w:rPr>
          <w:rFonts w:ascii="Arial" w:hAnsi="Arial" w:cs="Arial"/>
          <w:sz w:val="24"/>
          <w:szCs w:val="24"/>
        </w:rPr>
      </w:pPr>
    </w:p>
    <w:sectPr w:rsidR="00CB6B3B" w:rsidRPr="00837EED" w:rsidSect="00CB6B3B">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AE6"/>
    <w:multiLevelType w:val="hybridMultilevel"/>
    <w:tmpl w:val="B44E9EA8"/>
    <w:lvl w:ilvl="0" w:tplc="1C0AF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F33295A"/>
    <w:multiLevelType w:val="hybridMultilevel"/>
    <w:tmpl w:val="84A0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640E370A"/>
    <w:multiLevelType w:val="hybridMultilevel"/>
    <w:tmpl w:val="4DC04AAC"/>
    <w:lvl w:ilvl="0" w:tplc="FBF69CDC">
      <w:start w:val="1"/>
      <w:numFmt w:val="decimal"/>
      <w:lvlText w:val="%1."/>
      <w:lvlJc w:val="left"/>
      <w:pPr>
        <w:ind w:left="532" w:hanging="3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B6B3B"/>
    <w:rsid w:val="00010FA1"/>
    <w:rsid w:val="000613FC"/>
    <w:rsid w:val="000E7C89"/>
    <w:rsid w:val="000F2385"/>
    <w:rsid w:val="001133D3"/>
    <w:rsid w:val="002B482B"/>
    <w:rsid w:val="003430A7"/>
    <w:rsid w:val="003B2600"/>
    <w:rsid w:val="003D7CF2"/>
    <w:rsid w:val="006C50C6"/>
    <w:rsid w:val="00750CD9"/>
    <w:rsid w:val="00783D84"/>
    <w:rsid w:val="0079158F"/>
    <w:rsid w:val="00837EED"/>
    <w:rsid w:val="00851407"/>
    <w:rsid w:val="009334A1"/>
    <w:rsid w:val="00976CB3"/>
    <w:rsid w:val="009D5841"/>
    <w:rsid w:val="00A3607E"/>
    <w:rsid w:val="00B73CD2"/>
    <w:rsid w:val="00BD7B2D"/>
    <w:rsid w:val="00CB6B3B"/>
    <w:rsid w:val="00CF121E"/>
    <w:rsid w:val="00D85ECF"/>
    <w:rsid w:val="00DA593D"/>
    <w:rsid w:val="00DE70A3"/>
    <w:rsid w:val="00EB2788"/>
    <w:rsid w:val="00F756A8"/>
    <w:rsid w:val="00FB6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CF"/>
  </w:style>
  <w:style w:type="paragraph" w:styleId="1">
    <w:name w:val="heading 1"/>
    <w:basedOn w:val="a"/>
    <w:next w:val="a"/>
    <w:link w:val="10"/>
    <w:qFormat/>
    <w:rsid w:val="00EB2788"/>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788"/>
    <w:rPr>
      <w:rFonts w:ascii="Times New Roman" w:eastAsia="Times New Roman" w:hAnsi="Times New Roman" w:cs="Times New Roman"/>
      <w:sz w:val="28"/>
      <w:szCs w:val="20"/>
    </w:rPr>
  </w:style>
  <w:style w:type="paragraph" w:styleId="a3">
    <w:name w:val="Title"/>
    <w:basedOn w:val="a"/>
    <w:link w:val="a4"/>
    <w:qFormat/>
    <w:rsid w:val="00EB2788"/>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4">
    <w:name w:val="Название Знак"/>
    <w:basedOn w:val="a0"/>
    <w:link w:val="a3"/>
    <w:rsid w:val="00EB2788"/>
    <w:rPr>
      <w:rFonts w:ascii="Times New Roman" w:eastAsia="Times New Roman" w:hAnsi="Times New Roman" w:cs="Times New Roman"/>
      <w:sz w:val="28"/>
      <w:szCs w:val="20"/>
      <w:lang w:val="en-US" w:eastAsia="en-US"/>
    </w:rPr>
  </w:style>
  <w:style w:type="paragraph" w:styleId="a5">
    <w:name w:val="Subtitle"/>
    <w:basedOn w:val="a"/>
    <w:link w:val="a6"/>
    <w:qFormat/>
    <w:rsid w:val="00EB2788"/>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EB2788"/>
    <w:rPr>
      <w:rFonts w:ascii="Times New Roman" w:eastAsia="Times New Roman" w:hAnsi="Times New Roman" w:cs="Times New Roman"/>
      <w:b/>
      <w:sz w:val="32"/>
      <w:szCs w:val="32"/>
    </w:rPr>
  </w:style>
  <w:style w:type="paragraph" w:styleId="a7">
    <w:name w:val="List Paragraph"/>
    <w:basedOn w:val="a"/>
    <w:uiPriority w:val="34"/>
    <w:qFormat/>
    <w:rsid w:val="00EB2788"/>
    <w:pPr>
      <w:ind w:left="720"/>
      <w:contextualSpacing/>
    </w:pPr>
    <w:rPr>
      <w:rFonts w:eastAsiaTheme="minorHAnsi"/>
      <w:lang w:eastAsia="en-US"/>
    </w:rPr>
  </w:style>
  <w:style w:type="paragraph" w:styleId="a8">
    <w:name w:val="Balloon Text"/>
    <w:basedOn w:val="a"/>
    <w:link w:val="a9"/>
    <w:uiPriority w:val="99"/>
    <w:semiHidden/>
    <w:unhideWhenUsed/>
    <w:rsid w:val="00A360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6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3231</Words>
  <Characters>18418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19</cp:revision>
  <cp:lastPrinted>2022-09-22T07:29:00Z</cp:lastPrinted>
  <dcterms:created xsi:type="dcterms:W3CDTF">2021-11-15T07:30:00Z</dcterms:created>
  <dcterms:modified xsi:type="dcterms:W3CDTF">2022-09-22T07:29:00Z</dcterms:modified>
</cp:coreProperties>
</file>